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C8" w:rsidRDefault="003D5FC8" w:rsidP="003D5FC8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3D5FC8" w:rsidRPr="001769B6" w:rsidRDefault="003D5FC8" w:rsidP="003D5FC8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476"/>
      </w:tblGrid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dhëna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Fakulteti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Ekonomik</w:t>
            </w:r>
            <w:proofErr w:type="spellEnd"/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Menaxhmenti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Financiar</w:t>
            </w:r>
            <w:proofErr w:type="spellEnd"/>
            <w:r>
              <w:rPr>
                <w:b/>
                <w:szCs w:val="28"/>
              </w:rPr>
              <w:t xml:space="preserve"> II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 </w:t>
            </w:r>
            <w:proofErr w:type="spellStart"/>
            <w:r>
              <w:rPr>
                <w:b/>
                <w:szCs w:val="28"/>
              </w:rPr>
              <w:t>obliguar</w:t>
            </w:r>
            <w:proofErr w:type="spellEnd"/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II/</w:t>
            </w:r>
            <w:proofErr w:type="spellStart"/>
            <w:r>
              <w:rPr>
                <w:b/>
                <w:szCs w:val="28"/>
              </w:rPr>
              <w:t>semestri</w:t>
            </w:r>
            <w:proofErr w:type="spellEnd"/>
            <w:r>
              <w:rPr>
                <w:b/>
                <w:szCs w:val="28"/>
              </w:rPr>
              <w:t xml:space="preserve"> III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Prof.Dr.Isa</w:t>
            </w:r>
            <w:proofErr w:type="spellEnd"/>
            <w:r>
              <w:rPr>
                <w:b/>
                <w:szCs w:val="28"/>
              </w:rPr>
              <w:t xml:space="preserve"> Mustafa</w:t>
            </w:r>
            <w:proofErr w:type="gramStart"/>
            <w:r w:rsidR="00444FFB">
              <w:rPr>
                <w:b/>
                <w:szCs w:val="28"/>
              </w:rPr>
              <w:t xml:space="preserve">,  </w:t>
            </w:r>
            <w:proofErr w:type="spellStart"/>
            <w:r w:rsidR="00444FFB">
              <w:rPr>
                <w:b/>
                <w:szCs w:val="28"/>
              </w:rPr>
              <w:t>Prof.Asoc.Dr</w:t>
            </w:r>
            <w:proofErr w:type="spellEnd"/>
            <w:proofErr w:type="gramEnd"/>
            <w:r w:rsidR="00444FFB">
              <w:rPr>
                <w:b/>
                <w:szCs w:val="28"/>
              </w:rPr>
              <w:t>. Drita Konxheli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671" w:type="dxa"/>
            <w:gridSpan w:val="3"/>
          </w:tcPr>
          <w:p w:rsidR="003D5FC8" w:rsidRDefault="00444FFB" w:rsidP="00E7713A">
            <w:pPr>
              <w:pStyle w:val="NoSpacing"/>
              <w:rPr>
                <w:b/>
                <w:szCs w:val="28"/>
              </w:rPr>
            </w:pPr>
            <w:hyperlink r:id="rId6" w:history="1">
              <w:r w:rsidR="003D5FC8" w:rsidRPr="00FC550C">
                <w:rPr>
                  <w:rStyle w:val="Hyperlink"/>
                  <w:b/>
                  <w:szCs w:val="28"/>
                </w:rPr>
                <w:t>isa.mustafa@uni-pr.edu</w:t>
              </w:r>
            </w:hyperlink>
            <w:r w:rsidR="003D5FC8">
              <w:rPr>
                <w:b/>
                <w:szCs w:val="28"/>
              </w:rPr>
              <w:t xml:space="preserve"> </w:t>
            </w:r>
          </w:p>
          <w:p w:rsidR="00444FFB" w:rsidRPr="00852302" w:rsidRDefault="00444FFB" w:rsidP="00E7713A">
            <w:pPr>
              <w:pStyle w:val="NoSpacing"/>
              <w:rPr>
                <w:b/>
                <w:szCs w:val="28"/>
              </w:rPr>
            </w:pPr>
            <w:hyperlink r:id="rId7" w:history="1">
              <w:r w:rsidRPr="00AB4E5A">
                <w:rPr>
                  <w:rStyle w:val="Hyperlink"/>
                  <w:b/>
                  <w:szCs w:val="28"/>
                </w:rPr>
                <w:t>drita.konxheli@uni-pr.edu</w:t>
              </w:r>
            </w:hyperlink>
            <w:r>
              <w:rPr>
                <w:b/>
                <w:szCs w:val="28"/>
              </w:rPr>
              <w:t xml:space="preserve"> </w:t>
            </w:r>
          </w:p>
          <w:p w:rsidR="003D5FC8" w:rsidRPr="00777D28" w:rsidRDefault="003D5FC8" w:rsidP="00E7713A">
            <w:pPr>
              <w:pStyle w:val="NoSpacing"/>
              <w:rPr>
                <w:b/>
                <w:szCs w:val="28"/>
              </w:rPr>
            </w:pPr>
          </w:p>
        </w:tc>
      </w:tr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</w:rPr>
            </w:pP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671" w:type="dxa"/>
            <w:gridSpan w:val="3"/>
          </w:tcPr>
          <w:p w:rsidR="003D5FC8" w:rsidRPr="003326CC" w:rsidRDefault="003D5FC8" w:rsidP="00E7713A">
            <w:pPr>
              <w:jc w:val="both"/>
            </w:pPr>
            <w:proofErr w:type="spellStart"/>
            <w:r w:rsidRPr="0033782B">
              <w:rPr>
                <w:sz w:val="22"/>
                <w:szCs w:val="22"/>
              </w:rPr>
              <w:t>Lënda</w:t>
            </w:r>
            <w:proofErr w:type="spellEnd"/>
            <w:r w:rsidRPr="0033782B">
              <w:rPr>
                <w:sz w:val="22"/>
                <w:szCs w:val="22"/>
              </w:rPr>
              <w:t xml:space="preserve"> MENAXHMENTI FINANCIAR </w:t>
            </w:r>
            <w:proofErr w:type="spellStart"/>
            <w:r w:rsidRPr="0033782B">
              <w:rPr>
                <w:sz w:val="22"/>
                <w:szCs w:val="22"/>
              </w:rPr>
              <w:t>jep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një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pasq</w:t>
            </w:r>
            <w:r>
              <w:rPr>
                <w:sz w:val="22"/>
                <w:szCs w:val="22"/>
              </w:rPr>
              <w:t>yrë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avancuar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aspekteve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menaxhimit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financiar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ndërmarrjeve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Trajtohen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tema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veçanta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vendimet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financim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investime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dividendin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rrezikun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kthimin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investime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burimet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financimit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vlerën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korporatave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menaxhimin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riskut</w:t>
            </w:r>
            <w:proofErr w:type="spellEnd"/>
            <w:r w:rsidRPr="0033782B">
              <w:rPr>
                <w:sz w:val="22"/>
                <w:szCs w:val="22"/>
              </w:rPr>
              <w:t xml:space="preserve">. 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Default="003D5FC8" w:rsidP="00E7713A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33782B">
              <w:rPr>
                <w:sz w:val="22"/>
                <w:szCs w:val="22"/>
              </w:rPr>
              <w:t>Programi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ka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për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qëllim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ofroj</w:t>
            </w:r>
            <w:r>
              <w:rPr>
                <w:sz w:val="22"/>
                <w:szCs w:val="22"/>
              </w:rPr>
              <w:t>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njohuri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avancuara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njoh</w:t>
            </w:r>
            <w:r>
              <w:rPr>
                <w:sz w:val="22"/>
                <w:szCs w:val="22"/>
              </w:rPr>
              <w:t>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aftësojë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studentët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për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përdorimin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specifik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koncepteve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teorive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metodave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nga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menaxh</w:t>
            </w:r>
            <w:r>
              <w:rPr>
                <w:sz w:val="22"/>
                <w:szCs w:val="22"/>
              </w:rPr>
              <w:t>imi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financiar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bizneseve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që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ata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t’i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aftësojë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shpjegojnë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interpretojnë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probleme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veçanta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bëjnë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ndërlidhjen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këtyre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problemeve</w:t>
            </w:r>
            <w:proofErr w:type="spellEnd"/>
            <w:r w:rsidRPr="0033782B">
              <w:rPr>
                <w:sz w:val="22"/>
                <w:szCs w:val="22"/>
              </w:rPr>
              <w:t xml:space="preserve"> me </w:t>
            </w:r>
            <w:proofErr w:type="spellStart"/>
            <w:r w:rsidRPr="0033782B">
              <w:rPr>
                <w:sz w:val="22"/>
                <w:szCs w:val="22"/>
              </w:rPr>
              <w:t>fushat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tjera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ekonomike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formulojnë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opinione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qëndrueshme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nga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fusha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menaxhmentit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financiar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5FC8" w:rsidRPr="0033782B" w:rsidRDefault="003D5FC8" w:rsidP="00E7713A">
            <w:pPr>
              <w:pStyle w:val="NoSpacing"/>
              <w:jc w:val="both"/>
              <w:rPr>
                <w:i/>
                <w:sz w:val="22"/>
                <w:szCs w:val="22"/>
              </w:rPr>
            </w:pP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33782B" w:rsidRDefault="003D5FC8" w:rsidP="00E7713A">
            <w:pPr>
              <w:pStyle w:val="NoSpacing"/>
              <w:rPr>
                <w:i/>
                <w:sz w:val="22"/>
                <w:szCs w:val="22"/>
              </w:rPr>
            </w:pPr>
          </w:p>
          <w:p w:rsidR="005A5C72" w:rsidRPr="0033782B" w:rsidRDefault="005A5C72" w:rsidP="005A5C72">
            <w:r w:rsidRPr="0033782B">
              <w:rPr>
                <w:sz w:val="22"/>
                <w:szCs w:val="22"/>
              </w:rPr>
              <w:t xml:space="preserve">Pas </w:t>
            </w:r>
            <w:proofErr w:type="spellStart"/>
            <w:r w:rsidRPr="0033782B">
              <w:rPr>
                <w:sz w:val="22"/>
                <w:szCs w:val="22"/>
              </w:rPr>
              <w:t>përf</w:t>
            </w:r>
            <w:r>
              <w:rPr>
                <w:sz w:val="22"/>
                <w:szCs w:val="22"/>
              </w:rPr>
              <w:t>undimit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këtij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studentë</w:t>
            </w:r>
            <w:r w:rsidRPr="0033782B">
              <w:rPr>
                <w:sz w:val="22"/>
                <w:szCs w:val="22"/>
              </w:rPr>
              <w:t>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duhet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jenë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gjendje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>:</w:t>
            </w:r>
          </w:p>
          <w:p w:rsidR="005A5C72" w:rsidRPr="0033782B" w:rsidRDefault="005A5C72" w:rsidP="005A5C72">
            <w:pPr>
              <w:numPr>
                <w:ilvl w:val="0"/>
                <w:numId w:val="1"/>
              </w:numPr>
            </w:pPr>
            <w:proofErr w:type="spellStart"/>
            <w:r w:rsidRPr="0033782B">
              <w:rPr>
                <w:sz w:val="22"/>
                <w:szCs w:val="22"/>
              </w:rPr>
              <w:t>Tregojnë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aftësi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praktike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vlerësimin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performancës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së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kompanisë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baze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pasqyrave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financiare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A5C72" w:rsidRPr="00B70245" w:rsidRDefault="005A5C72" w:rsidP="005A5C72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Ndëlidhin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njohuritë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teorike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praktike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vendimet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mbi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investime</w:t>
            </w:r>
            <w:proofErr w:type="spellEnd"/>
            <w:r w:rsidRPr="0033782B">
              <w:rPr>
                <w:sz w:val="22"/>
                <w:szCs w:val="22"/>
              </w:rPr>
              <w:t xml:space="preserve">, </w:t>
            </w:r>
            <w:proofErr w:type="spellStart"/>
            <w:r w:rsidRPr="0033782B">
              <w:rPr>
                <w:sz w:val="22"/>
                <w:szCs w:val="22"/>
              </w:rPr>
              <w:t>rrezikun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dhe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kthimin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investime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A5C72" w:rsidRPr="00B70245" w:rsidRDefault="005A5C72" w:rsidP="005A5C72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Identifikojnë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burimet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financimit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A5C72" w:rsidRPr="00B70245" w:rsidRDefault="005A5C72" w:rsidP="005A5C72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Definojnë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vlerën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korporatave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A5C72" w:rsidRPr="0033782B" w:rsidRDefault="005A5C72" w:rsidP="005A5C72">
            <w:pPr>
              <w:numPr>
                <w:ilvl w:val="0"/>
                <w:numId w:val="1"/>
              </w:numPr>
            </w:pPr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Përzgjedhin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teknikat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menaxhimit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riskut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A5C72" w:rsidRPr="0033782B" w:rsidRDefault="005A5C72" w:rsidP="005A5C72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formojnë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opinionin</w:t>
            </w:r>
            <w:proofErr w:type="spellEnd"/>
            <w:r w:rsidRPr="0033782B">
              <w:rPr>
                <w:sz w:val="22"/>
                <w:szCs w:val="22"/>
              </w:rPr>
              <w:t xml:space="preserve"> e </w:t>
            </w:r>
            <w:proofErr w:type="spellStart"/>
            <w:r w:rsidRPr="0033782B">
              <w:rPr>
                <w:sz w:val="22"/>
                <w:szCs w:val="22"/>
              </w:rPr>
              <w:t>tyre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në</w:t>
            </w:r>
            <w:proofErr w:type="spellEnd"/>
            <w:r w:rsidRPr="0033782B">
              <w:rPr>
                <w:sz w:val="22"/>
                <w:szCs w:val="22"/>
              </w:rPr>
              <w:t xml:space="preserve"> </w:t>
            </w:r>
            <w:proofErr w:type="spellStart"/>
            <w:r w:rsidRPr="0033782B">
              <w:rPr>
                <w:sz w:val="22"/>
                <w:szCs w:val="22"/>
              </w:rPr>
              <w:t>lidhje</w:t>
            </w:r>
            <w:proofErr w:type="spellEnd"/>
            <w:r w:rsidRPr="0033782B">
              <w:rPr>
                <w:sz w:val="22"/>
                <w:szCs w:val="22"/>
              </w:rPr>
              <w:t xml:space="preserve"> me </w:t>
            </w:r>
            <w:proofErr w:type="spellStart"/>
            <w:r w:rsidRPr="0033782B">
              <w:rPr>
                <w:sz w:val="22"/>
                <w:szCs w:val="22"/>
              </w:rPr>
              <w:t>bizneset</w:t>
            </w:r>
            <w:proofErr w:type="spellEnd"/>
            <w:r w:rsidRPr="0033782B">
              <w:rPr>
                <w:sz w:val="22"/>
                <w:szCs w:val="22"/>
              </w:rPr>
              <w:t>.</w:t>
            </w:r>
          </w:p>
          <w:p w:rsidR="003D5FC8" w:rsidRPr="0033782B" w:rsidRDefault="003D5FC8" w:rsidP="00E7713A">
            <w:pPr>
              <w:pStyle w:val="BodyTextIndent"/>
              <w:ind w:left="0"/>
              <w:jc w:val="both"/>
              <w:rPr>
                <w:color w:val="000000"/>
              </w:rPr>
            </w:pPr>
            <w:r w:rsidRPr="0033782B">
              <w:rPr>
                <w:color w:val="000000"/>
                <w:sz w:val="22"/>
                <w:szCs w:val="22"/>
              </w:rPr>
              <w:t xml:space="preserve"> </w:t>
            </w:r>
          </w:p>
          <w:p w:rsidR="003D5FC8" w:rsidRPr="0033782B" w:rsidRDefault="003D5FC8" w:rsidP="00E7713A">
            <w:pPr>
              <w:pStyle w:val="NoSpacing"/>
              <w:rPr>
                <w:i/>
                <w:sz w:val="22"/>
                <w:szCs w:val="22"/>
              </w:rPr>
            </w:pPr>
            <w:r w:rsidRPr="003378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Default="003D5FC8" w:rsidP="00E7713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Pr="00183923" w:rsidRDefault="003D5FC8" w:rsidP="00E7713A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5A5C72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5A5C7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5A5C72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Kollokfiume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5A5C72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3D5FC8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5A5C72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3D5FC8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D5FC8" w:rsidRDefault="003D5FC8" w:rsidP="00E7713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3D5FC8" w:rsidRPr="007C3132" w:rsidRDefault="003D5FC8" w:rsidP="00E771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3D5FC8" w:rsidRPr="007C3132" w:rsidRDefault="003D5FC8" w:rsidP="00E7713A">
            <w:pPr>
              <w:rPr>
                <w:rFonts w:ascii="Calibri" w:hAnsi="Calibri" w:cs="Arial"/>
              </w:rPr>
            </w:pPr>
          </w:p>
        </w:tc>
      </w:tr>
      <w:tr w:rsidR="003D5FC8" w:rsidRPr="00777D28" w:rsidTr="00444FF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3D5FC8" w:rsidRDefault="003D5FC8" w:rsidP="00E7713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B8CCE4"/>
          </w:tcPr>
          <w:p w:rsidR="003D5FC8" w:rsidRPr="007C3132" w:rsidRDefault="003D5FC8" w:rsidP="00E771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200</w:t>
            </w:r>
          </w:p>
        </w:tc>
      </w:tr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Pr="007C3132" w:rsidRDefault="003D5FC8" w:rsidP="00E7713A">
            <w:pPr>
              <w:rPr>
                <w:rFonts w:ascii="Calibri" w:hAnsi="Calibri" w:cs="Arial"/>
                <w:b/>
              </w:rPr>
            </w:pPr>
          </w:p>
        </w:tc>
      </w:tr>
      <w:tr w:rsidR="003D5FC8" w:rsidRPr="001516FA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671" w:type="dxa"/>
            <w:gridSpan w:val="3"/>
          </w:tcPr>
          <w:p w:rsidR="003D5FC8" w:rsidRPr="001516FA" w:rsidRDefault="003D5FC8" w:rsidP="00E7713A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ligjërata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javë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 do</w:t>
            </w:r>
            <w:proofErr w:type="gram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shtjellohet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materiali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mësimor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, do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organizohet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diskutim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grupor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prezantimi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punimeve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seminarike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D48D3">
              <w:rPr>
                <w:sz w:val="22"/>
                <w:szCs w:val="22"/>
              </w:rPr>
              <w:t>Një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pjesë</w:t>
            </w:r>
            <w:proofErr w:type="spellEnd"/>
            <w:r w:rsidRPr="009D48D3">
              <w:rPr>
                <w:sz w:val="22"/>
                <w:szCs w:val="22"/>
              </w:rPr>
              <w:t xml:space="preserve"> e </w:t>
            </w:r>
            <w:proofErr w:type="spellStart"/>
            <w:r w:rsidRPr="009D48D3">
              <w:rPr>
                <w:sz w:val="22"/>
                <w:szCs w:val="22"/>
              </w:rPr>
              <w:t>rëndësishme</w:t>
            </w:r>
            <w:proofErr w:type="spellEnd"/>
            <w:r w:rsidRPr="009D48D3">
              <w:rPr>
                <w:sz w:val="22"/>
                <w:szCs w:val="22"/>
              </w:rPr>
              <w:t xml:space="preserve"> e </w:t>
            </w:r>
            <w:proofErr w:type="spellStart"/>
            <w:r w:rsidRPr="009D48D3">
              <w:rPr>
                <w:sz w:val="22"/>
                <w:szCs w:val="22"/>
              </w:rPr>
              <w:t>kohës</w:t>
            </w:r>
            <w:proofErr w:type="spellEnd"/>
            <w:r w:rsidRPr="009D48D3">
              <w:rPr>
                <w:sz w:val="22"/>
                <w:szCs w:val="22"/>
              </w:rPr>
              <w:t xml:space="preserve"> do </w:t>
            </w:r>
            <w:proofErr w:type="spellStart"/>
            <w:r w:rsidRPr="009D48D3">
              <w:rPr>
                <w:sz w:val="22"/>
                <w:szCs w:val="22"/>
              </w:rPr>
              <w:t>t’i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kushtohet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diskutimeve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në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klasë</w:t>
            </w:r>
            <w:proofErr w:type="spellEnd"/>
            <w:r w:rsidRPr="009D48D3">
              <w:rPr>
                <w:sz w:val="22"/>
                <w:szCs w:val="22"/>
              </w:rPr>
              <w:t xml:space="preserve">. Do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jepen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punime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seminarike</w:t>
            </w:r>
            <w:proofErr w:type="spellEnd"/>
            <w:r w:rsidRPr="009D48D3">
              <w:rPr>
                <w:sz w:val="22"/>
                <w:szCs w:val="22"/>
              </w:rPr>
              <w:t xml:space="preserve">,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cilat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pastaj</w:t>
            </w:r>
            <w:proofErr w:type="spellEnd"/>
            <w:r w:rsidRPr="009D48D3">
              <w:rPr>
                <w:sz w:val="22"/>
                <w:szCs w:val="22"/>
              </w:rPr>
              <w:t xml:space="preserve"> do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>zantohen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diskutohen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klasë</w:t>
            </w:r>
            <w:proofErr w:type="spellEnd"/>
            <w:r w:rsidRPr="009D48D3">
              <w:rPr>
                <w:sz w:val="22"/>
                <w:szCs w:val="22"/>
              </w:rPr>
              <w:t xml:space="preserve">. </w:t>
            </w:r>
            <w:proofErr w:type="spellStart"/>
            <w:r w:rsidRPr="009D48D3">
              <w:rPr>
                <w:sz w:val="22"/>
                <w:szCs w:val="22"/>
              </w:rPr>
              <w:t>Studentët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inkurajohen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që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përcjellin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aspektet</w:t>
            </w:r>
            <w:proofErr w:type="spellEnd"/>
            <w:r w:rsidRPr="009D48D3">
              <w:rPr>
                <w:sz w:val="22"/>
                <w:szCs w:val="22"/>
              </w:rPr>
              <w:t xml:space="preserve"> e </w:t>
            </w:r>
            <w:proofErr w:type="spellStart"/>
            <w:r w:rsidRPr="009D48D3">
              <w:rPr>
                <w:sz w:val="22"/>
                <w:szCs w:val="22"/>
              </w:rPr>
              <w:t>financav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korporatave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vendore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ndërkombë</w:t>
            </w:r>
            <w:r w:rsidRPr="009D48D3">
              <w:rPr>
                <w:sz w:val="22"/>
                <w:szCs w:val="22"/>
              </w:rPr>
              <w:t>tare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dhe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nxjerrin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tema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për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diskutim</w:t>
            </w:r>
            <w:proofErr w:type="spellEnd"/>
            <w:r w:rsidRPr="009D48D3">
              <w:rPr>
                <w:sz w:val="22"/>
                <w:szCs w:val="22"/>
              </w:rPr>
              <w:t xml:space="preserve">. </w:t>
            </w:r>
            <w:proofErr w:type="spellStart"/>
            <w:r w:rsidRPr="009D48D3">
              <w:rPr>
                <w:sz w:val="22"/>
                <w:szCs w:val="22"/>
              </w:rPr>
              <w:t>Esetë</w:t>
            </w:r>
            <w:proofErr w:type="spellEnd"/>
            <w:r w:rsidRPr="009D48D3">
              <w:rPr>
                <w:sz w:val="22"/>
                <w:szCs w:val="22"/>
              </w:rPr>
              <w:t xml:space="preserve"> e </w:t>
            </w:r>
            <w:proofErr w:type="spellStart"/>
            <w:r w:rsidRPr="009D48D3">
              <w:rPr>
                <w:sz w:val="22"/>
                <w:szCs w:val="22"/>
              </w:rPr>
              <w:t>tyre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lidhur</w:t>
            </w:r>
            <w:proofErr w:type="spellEnd"/>
            <w:r w:rsidRPr="009D48D3">
              <w:rPr>
                <w:sz w:val="22"/>
                <w:szCs w:val="22"/>
              </w:rPr>
              <w:t xml:space="preserve"> me </w:t>
            </w:r>
            <w:proofErr w:type="spellStart"/>
            <w:r w:rsidRPr="009D48D3">
              <w:rPr>
                <w:sz w:val="22"/>
                <w:szCs w:val="22"/>
              </w:rPr>
              <w:t>këto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çështje</w:t>
            </w:r>
            <w:proofErr w:type="spellEnd"/>
            <w:r w:rsidRPr="009D48D3">
              <w:rPr>
                <w:sz w:val="22"/>
                <w:szCs w:val="22"/>
              </w:rPr>
              <w:t xml:space="preserve"> do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kenë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rëndësi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për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vlerësim</w:t>
            </w:r>
            <w:proofErr w:type="spellEnd"/>
            <w:r w:rsidRPr="009D48D3">
              <w:rPr>
                <w:sz w:val="22"/>
                <w:szCs w:val="22"/>
              </w:rPr>
              <w:t xml:space="preserve">. </w:t>
            </w:r>
            <w:proofErr w:type="spellStart"/>
            <w:r w:rsidRPr="009D48D3">
              <w:rPr>
                <w:sz w:val="22"/>
                <w:szCs w:val="22"/>
              </w:rPr>
              <w:t>Përveç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teksteve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detyrueshme</w:t>
            </w:r>
            <w:proofErr w:type="spellEnd"/>
            <w:r w:rsidRPr="009D48D3">
              <w:rPr>
                <w:sz w:val="22"/>
                <w:szCs w:val="22"/>
              </w:rPr>
              <w:t xml:space="preserve">, </w:t>
            </w:r>
            <w:proofErr w:type="spellStart"/>
            <w:r w:rsidRPr="009D48D3">
              <w:rPr>
                <w:sz w:val="22"/>
                <w:szCs w:val="22"/>
              </w:rPr>
              <w:t>studentët</w:t>
            </w:r>
            <w:proofErr w:type="spellEnd"/>
            <w:r w:rsidRPr="009D48D3">
              <w:rPr>
                <w:sz w:val="22"/>
                <w:szCs w:val="22"/>
              </w:rPr>
              <w:t xml:space="preserve"> do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kenë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mundësi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shfrytëzojnë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fondin</w:t>
            </w:r>
            <w:proofErr w:type="spellEnd"/>
            <w:r w:rsidRPr="009D48D3">
              <w:rPr>
                <w:sz w:val="22"/>
                <w:szCs w:val="22"/>
              </w:rPr>
              <w:t xml:space="preserve"> e </w:t>
            </w:r>
            <w:proofErr w:type="spellStart"/>
            <w:r w:rsidRPr="009D48D3">
              <w:rPr>
                <w:sz w:val="22"/>
                <w:szCs w:val="22"/>
              </w:rPr>
              <w:t>librarisë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dhe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librarinë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elektronike</w:t>
            </w:r>
            <w:proofErr w:type="spellEnd"/>
            <w:r w:rsidRPr="009D48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it-IT"/>
              </w:rPr>
              <w:t>Metoda e punës do të përqëndrohet në ligjë</w:t>
            </w:r>
            <w:r w:rsidRPr="001516FA">
              <w:rPr>
                <w:sz w:val="22"/>
                <w:szCs w:val="22"/>
                <w:lang w:val="it-IT"/>
              </w:rPr>
              <w:t>ratra  interaktive me pjesëmarrje të studentëve në procesin e mësimit, me prezantime individuale e grupore te seminareve.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671" w:type="dxa"/>
            <w:gridSpan w:val="3"/>
          </w:tcPr>
          <w:p w:rsidR="003D5FC8" w:rsidRPr="003635C8" w:rsidRDefault="003D5FC8" w:rsidP="00E7713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seminari</w:t>
            </w:r>
            <w:proofErr w:type="spellEnd"/>
            <w:r w:rsidRPr="003635C8">
              <w:rPr>
                <w:sz w:val="22"/>
                <w:szCs w:val="22"/>
              </w:rPr>
              <w:t xml:space="preserve">:           </w:t>
            </w:r>
            <w:r>
              <w:rPr>
                <w:sz w:val="22"/>
                <w:szCs w:val="22"/>
              </w:rPr>
              <w:t xml:space="preserve">               30</w:t>
            </w:r>
            <w:r w:rsidRPr="003635C8">
              <w:rPr>
                <w:sz w:val="22"/>
                <w:szCs w:val="22"/>
              </w:rPr>
              <w:t>%</w:t>
            </w:r>
          </w:p>
          <w:p w:rsidR="003D5FC8" w:rsidRPr="003635C8" w:rsidRDefault="003D5FC8" w:rsidP="00E7713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635C8">
              <w:rPr>
                <w:sz w:val="22"/>
                <w:szCs w:val="22"/>
              </w:rPr>
              <w:t xml:space="preserve">. </w:t>
            </w:r>
            <w:proofErr w:type="spellStart"/>
            <w:r w:rsidRPr="003635C8">
              <w:rPr>
                <w:sz w:val="22"/>
                <w:szCs w:val="22"/>
              </w:rPr>
              <w:t>vijimi</w:t>
            </w:r>
            <w:proofErr w:type="spellEnd"/>
            <w:r w:rsidRPr="003635C8">
              <w:rPr>
                <w:sz w:val="22"/>
                <w:szCs w:val="22"/>
              </w:rPr>
              <w:t xml:space="preserve"> </w:t>
            </w:r>
            <w:proofErr w:type="spellStart"/>
            <w:r w:rsidRPr="003635C8">
              <w:rPr>
                <w:sz w:val="22"/>
                <w:szCs w:val="22"/>
              </w:rPr>
              <w:t>i</w:t>
            </w:r>
            <w:proofErr w:type="spellEnd"/>
            <w:r w:rsidRPr="003635C8">
              <w:rPr>
                <w:sz w:val="22"/>
                <w:szCs w:val="22"/>
              </w:rPr>
              <w:t xml:space="preserve"> </w:t>
            </w:r>
            <w:proofErr w:type="spellStart"/>
            <w:r w:rsidRPr="003635C8">
              <w:rPr>
                <w:sz w:val="22"/>
                <w:szCs w:val="22"/>
              </w:rPr>
              <w:t>rregulltë</w:t>
            </w:r>
            <w:proofErr w:type="spellEnd"/>
            <w:r w:rsidRPr="003635C8">
              <w:rPr>
                <w:sz w:val="22"/>
                <w:szCs w:val="22"/>
              </w:rPr>
              <w:t>:             10%</w:t>
            </w:r>
          </w:p>
          <w:p w:rsidR="003D5FC8" w:rsidRPr="003635C8" w:rsidRDefault="003D5FC8" w:rsidP="00E7713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 xml:space="preserve">d. </w:t>
            </w:r>
            <w:proofErr w:type="spellStart"/>
            <w:r w:rsidRPr="003635C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rovimi</w:t>
            </w:r>
            <w:proofErr w:type="spellEnd"/>
            <w:r>
              <w:rPr>
                <w:sz w:val="22"/>
                <w:szCs w:val="22"/>
              </w:rPr>
              <w:t xml:space="preserve"> final:                   6</w:t>
            </w:r>
            <w:r w:rsidRPr="003635C8">
              <w:rPr>
                <w:sz w:val="22"/>
                <w:szCs w:val="22"/>
              </w:rPr>
              <w:t xml:space="preserve">0%        </w:t>
            </w:r>
          </w:p>
          <w:p w:rsidR="003D5FC8" w:rsidRPr="003635C8" w:rsidRDefault="003D5FC8" w:rsidP="00E7713A">
            <w:pPr>
              <w:pStyle w:val="NoSpacing"/>
              <w:rPr>
                <w:sz w:val="22"/>
                <w:szCs w:val="22"/>
              </w:rPr>
            </w:pPr>
          </w:p>
          <w:p w:rsidR="003D5FC8" w:rsidRDefault="003D5FC8" w:rsidP="00E7713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>TOTALI:                           100%</w:t>
            </w:r>
          </w:p>
          <w:p w:rsidR="003D5FC8" w:rsidRDefault="003D5FC8" w:rsidP="00E7713A">
            <w:pPr>
              <w:pStyle w:val="NoSpacing"/>
              <w:rPr>
                <w:sz w:val="22"/>
                <w:szCs w:val="22"/>
              </w:rPr>
            </w:pPr>
          </w:p>
          <w:p w:rsidR="003D5FC8" w:rsidRPr="00D67209" w:rsidRDefault="003D5FC8" w:rsidP="00E7713A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Kufiri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kalueshmërisë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është</w:t>
            </w:r>
            <w:proofErr w:type="spellEnd"/>
            <w:r>
              <w:rPr>
                <w:sz w:val="22"/>
                <w:szCs w:val="22"/>
              </w:rPr>
              <w:t xml:space="preserve"> 51%</w:t>
            </w:r>
          </w:p>
          <w:p w:rsidR="003D5FC8" w:rsidRPr="00D67209" w:rsidRDefault="003D5FC8" w:rsidP="00E7713A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D5FC8" w:rsidRPr="00777D28" w:rsidTr="00444FFB">
        <w:tc>
          <w:tcPr>
            <w:tcW w:w="9288" w:type="dxa"/>
            <w:gridSpan w:val="4"/>
            <w:shd w:val="clear" w:color="auto" w:fill="B8CCE4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671" w:type="dxa"/>
            <w:gridSpan w:val="3"/>
          </w:tcPr>
          <w:p w:rsidR="003D5FC8" w:rsidRPr="009D48D3" w:rsidRDefault="003D5FC8" w:rsidP="00E7713A">
            <w:r w:rsidRPr="009D48D3">
              <w:rPr>
                <w:sz w:val="22"/>
                <w:szCs w:val="22"/>
              </w:rPr>
              <w:t xml:space="preserve">Financial Management, Theory and Practice, Eugene F. Brigham, Michael C. </w:t>
            </w:r>
            <w:proofErr w:type="spellStart"/>
            <w:r w:rsidRPr="009D48D3">
              <w:rPr>
                <w:sz w:val="22"/>
                <w:szCs w:val="22"/>
              </w:rPr>
              <w:t>Ehrhardt</w:t>
            </w:r>
            <w:proofErr w:type="spellEnd"/>
            <w:r w:rsidRPr="009D48D3">
              <w:rPr>
                <w:sz w:val="22"/>
                <w:szCs w:val="22"/>
              </w:rPr>
              <w:t xml:space="preserve">, THOMSON, South Western, </w:t>
            </w:r>
            <w:r w:rsidRPr="009D48D3">
              <w:rPr>
                <w:sz w:val="22"/>
                <w:szCs w:val="22"/>
              </w:rPr>
              <w:lastRenderedPageBreak/>
              <w:t>2005</w:t>
            </w:r>
          </w:p>
          <w:p w:rsidR="003D5FC8" w:rsidRPr="00573694" w:rsidRDefault="003D5FC8" w:rsidP="00E7713A">
            <w:r w:rsidRPr="009D48D3">
              <w:rPr>
                <w:sz w:val="22"/>
                <w:szCs w:val="22"/>
              </w:rPr>
              <w:t xml:space="preserve">Mustafa, </w:t>
            </w:r>
            <w:smartTag w:uri="urn:schemas-microsoft-com:office:smarttags" w:element="place">
              <w:r w:rsidRPr="009D48D3">
                <w:rPr>
                  <w:sz w:val="22"/>
                  <w:szCs w:val="22"/>
                </w:rPr>
                <w:t>I.</w:t>
              </w:r>
            </w:smartTag>
            <w:r w:rsidRPr="009D48D3">
              <w:rPr>
                <w:sz w:val="22"/>
                <w:szCs w:val="22"/>
              </w:rPr>
              <w:t xml:space="preserve"> (2008), </w:t>
            </w:r>
            <w:proofErr w:type="spellStart"/>
            <w:r w:rsidRPr="009D48D3">
              <w:rPr>
                <w:sz w:val="22"/>
                <w:szCs w:val="22"/>
              </w:rPr>
              <w:t>Menaxhmenti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Financiar</w:t>
            </w:r>
            <w:proofErr w:type="spellEnd"/>
            <w:r w:rsidRPr="009D48D3">
              <w:rPr>
                <w:sz w:val="22"/>
                <w:szCs w:val="22"/>
              </w:rPr>
              <w:t xml:space="preserve">, </w:t>
            </w:r>
            <w:proofErr w:type="spellStart"/>
            <w:r w:rsidRPr="009D48D3">
              <w:rPr>
                <w:sz w:val="22"/>
                <w:szCs w:val="22"/>
              </w:rPr>
              <w:t>botimi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i</w:t>
            </w:r>
            <w:proofErr w:type="spellEnd"/>
            <w:r w:rsidRPr="009D48D3">
              <w:rPr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sz w:val="22"/>
                <w:szCs w:val="22"/>
              </w:rPr>
              <w:t>trete</w:t>
            </w:r>
            <w:proofErr w:type="spellEnd"/>
            <w:r w:rsidRPr="009D48D3">
              <w:rPr>
                <w:sz w:val="22"/>
                <w:szCs w:val="22"/>
              </w:rPr>
              <w:t xml:space="preserve">, </w:t>
            </w:r>
            <w:proofErr w:type="spellStart"/>
            <w:r w:rsidRPr="009D48D3">
              <w:rPr>
                <w:sz w:val="22"/>
                <w:szCs w:val="22"/>
              </w:rPr>
              <w:t>Prishtine</w:t>
            </w:r>
            <w:proofErr w:type="spellEnd"/>
            <w:r w:rsidRPr="009D48D3">
              <w:rPr>
                <w:sz w:val="22"/>
                <w:szCs w:val="22"/>
              </w:rPr>
              <w:t xml:space="preserve">: </w:t>
            </w:r>
            <w:proofErr w:type="spellStart"/>
            <w:r w:rsidRPr="009D48D3">
              <w:rPr>
                <w:sz w:val="22"/>
                <w:szCs w:val="22"/>
              </w:rPr>
              <w:t>Riinvest</w:t>
            </w:r>
            <w:proofErr w:type="spellEnd"/>
            <w:r w:rsidRPr="009D48D3">
              <w:rPr>
                <w:sz w:val="22"/>
                <w:szCs w:val="22"/>
              </w:rPr>
              <w:t>.</w:t>
            </w:r>
          </w:p>
        </w:tc>
      </w:tr>
      <w:tr w:rsidR="003D5FC8" w:rsidRPr="00777D28" w:rsidTr="00444FFB">
        <w:tc>
          <w:tcPr>
            <w:tcW w:w="3617" w:type="dxa"/>
          </w:tcPr>
          <w:p w:rsidR="003D5FC8" w:rsidRPr="00777D28" w:rsidRDefault="003D5FC8" w:rsidP="00E7713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671" w:type="dxa"/>
            <w:gridSpan w:val="3"/>
          </w:tcPr>
          <w:p w:rsidR="003D5FC8" w:rsidRPr="009D48D3" w:rsidRDefault="003D5FC8" w:rsidP="00E7713A">
            <w:r w:rsidRPr="009D48D3">
              <w:rPr>
                <w:sz w:val="22"/>
                <w:szCs w:val="22"/>
              </w:rPr>
              <w:t xml:space="preserve">Richard M. </w:t>
            </w:r>
            <w:proofErr w:type="spellStart"/>
            <w:r w:rsidRPr="009D48D3">
              <w:rPr>
                <w:sz w:val="22"/>
                <w:szCs w:val="22"/>
              </w:rPr>
              <w:t>Levich</w:t>
            </w:r>
            <w:proofErr w:type="spellEnd"/>
            <w:r w:rsidRPr="009D48D3">
              <w:rPr>
                <w:sz w:val="22"/>
                <w:szCs w:val="22"/>
              </w:rPr>
              <w:t>: International Financial Markets, Prices and Policies, Second Edition McGraw-Hill, 2001</w:t>
            </w:r>
          </w:p>
          <w:p w:rsidR="003D5FC8" w:rsidRPr="009D48D3" w:rsidRDefault="003D5FC8" w:rsidP="00E7713A">
            <w:r w:rsidRPr="009D48D3">
              <w:rPr>
                <w:sz w:val="22"/>
                <w:szCs w:val="22"/>
              </w:rPr>
              <w:t xml:space="preserve">Pierre </w:t>
            </w:r>
            <w:proofErr w:type="spellStart"/>
            <w:r w:rsidRPr="009D48D3">
              <w:rPr>
                <w:sz w:val="22"/>
                <w:szCs w:val="22"/>
              </w:rPr>
              <w:t>Vernimmen</w:t>
            </w:r>
            <w:proofErr w:type="spellEnd"/>
            <w:r w:rsidRPr="009D48D3">
              <w:rPr>
                <w:sz w:val="22"/>
                <w:szCs w:val="22"/>
              </w:rPr>
              <w:t xml:space="preserve">, </w:t>
            </w:r>
            <w:proofErr w:type="spellStart"/>
            <w:r w:rsidRPr="009D48D3">
              <w:rPr>
                <w:sz w:val="22"/>
                <w:szCs w:val="22"/>
              </w:rPr>
              <w:t>Corportate</w:t>
            </w:r>
            <w:proofErr w:type="spellEnd"/>
            <w:r w:rsidRPr="009D48D3">
              <w:rPr>
                <w:sz w:val="22"/>
                <w:szCs w:val="22"/>
              </w:rPr>
              <w:t xml:space="preserve"> Finance, Theory and Practice, John </w:t>
            </w:r>
            <w:proofErr w:type="spellStart"/>
            <w:r w:rsidRPr="009D48D3">
              <w:rPr>
                <w:sz w:val="22"/>
                <w:szCs w:val="22"/>
              </w:rPr>
              <w:t>Wley&amp;Sons</w:t>
            </w:r>
            <w:proofErr w:type="spellEnd"/>
            <w:r w:rsidRPr="009D48D3">
              <w:rPr>
                <w:sz w:val="22"/>
                <w:szCs w:val="22"/>
              </w:rPr>
              <w:t>, Ltd, 2005</w:t>
            </w:r>
          </w:p>
          <w:p w:rsidR="003D5FC8" w:rsidRPr="009D48D3" w:rsidRDefault="003D5FC8" w:rsidP="00E7713A">
            <w:pPr>
              <w:pStyle w:val="NoSpacing"/>
              <w:rPr>
                <w:i/>
                <w:sz w:val="22"/>
                <w:szCs w:val="22"/>
              </w:rPr>
            </w:pPr>
            <w:r w:rsidRPr="009D48D3">
              <w:rPr>
                <w:color w:val="000000"/>
                <w:sz w:val="22"/>
                <w:szCs w:val="22"/>
              </w:rPr>
              <w:t xml:space="preserve">Literature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tjeter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materiale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ndryshme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9D4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color w:val="000000"/>
                <w:sz w:val="22"/>
                <w:szCs w:val="22"/>
              </w:rPr>
              <w:t>interneti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138"/>
      </w:tblGrid>
      <w:tr w:rsidR="003D5FC8" w:rsidRPr="00777D28" w:rsidTr="00E7713A">
        <w:tc>
          <w:tcPr>
            <w:tcW w:w="8946" w:type="dxa"/>
            <w:gridSpan w:val="2"/>
            <w:shd w:val="clear" w:color="auto" w:fill="B8CCE4"/>
          </w:tcPr>
          <w:p w:rsidR="003D5FC8" w:rsidRPr="009D48D3" w:rsidRDefault="003D5FC8" w:rsidP="00E7713A">
            <w:pPr>
              <w:rPr>
                <w:rFonts w:ascii="Calibri" w:hAnsi="Calibri" w:cs="Arial"/>
                <w:b/>
              </w:rPr>
            </w:pPr>
            <w:proofErr w:type="spellStart"/>
            <w:r w:rsidRPr="009D48D3">
              <w:rPr>
                <w:rFonts w:ascii="Calibri" w:hAnsi="Calibri"/>
                <w:b/>
              </w:rPr>
              <w:t>Plani</w:t>
            </w:r>
            <w:proofErr w:type="spellEnd"/>
            <w:r w:rsidRPr="009D48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9D48D3">
              <w:rPr>
                <w:rFonts w:ascii="Calibri" w:hAnsi="Calibri"/>
                <w:b/>
              </w:rPr>
              <w:t>i</w:t>
            </w:r>
            <w:proofErr w:type="spellEnd"/>
            <w:r w:rsidRPr="009D48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9D48D3">
              <w:rPr>
                <w:rFonts w:ascii="Calibri" w:hAnsi="Calibri"/>
                <w:b/>
              </w:rPr>
              <w:t>dizej</w:t>
            </w:r>
            <w:r w:rsidRPr="009D48D3">
              <w:rPr>
                <w:rFonts w:ascii="Calibri" w:hAnsi="Calibri"/>
                <w:b/>
                <w:sz w:val="22"/>
                <w:szCs w:val="22"/>
              </w:rPr>
              <w:t>nuar</w:t>
            </w:r>
            <w:proofErr w:type="spellEnd"/>
            <w:r w:rsidRPr="009D48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9D48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48D3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9D48D3">
              <w:rPr>
                <w:rFonts w:ascii="Calibri" w:hAnsi="Calibri" w:cs="Arial"/>
                <w:b/>
                <w:sz w:val="22"/>
                <w:szCs w:val="22"/>
              </w:rPr>
              <w:t>ësimit</w:t>
            </w:r>
            <w:proofErr w:type="spellEnd"/>
          </w:p>
        </w:tc>
      </w:tr>
      <w:tr w:rsidR="003D5FC8" w:rsidRPr="00777D28" w:rsidTr="00E7713A">
        <w:tc>
          <w:tcPr>
            <w:tcW w:w="2808" w:type="dxa"/>
            <w:shd w:val="clear" w:color="auto" w:fill="B8CCE4"/>
          </w:tcPr>
          <w:p w:rsidR="003D5FC8" w:rsidRPr="00777D28" w:rsidRDefault="003D5FC8" w:rsidP="00E771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3D5FC8" w:rsidRPr="00777D28" w:rsidRDefault="003D5FC8" w:rsidP="00E7713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cilat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zhvillohen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r w:rsidR="00444FFB">
              <w:rPr>
                <w:b/>
              </w:rPr>
              <w:t xml:space="preserve">pare </w:t>
            </w:r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E77">
              <w:rPr>
                <w:rFonts w:ascii="Times New Roman" w:hAnsi="Times New Roman"/>
                <w:sz w:val="24"/>
                <w:szCs w:val="24"/>
              </w:rPr>
              <w:t>Prezantimi</w:t>
            </w:r>
            <w:proofErr w:type="spellEnd"/>
            <w:r w:rsidRPr="005B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3E77">
              <w:rPr>
                <w:rFonts w:ascii="Times New Roman" w:hAnsi="Times New Roman"/>
                <w:sz w:val="24"/>
                <w:szCs w:val="24"/>
              </w:rPr>
              <w:t xml:space="preserve"> Syllabus-it</w:t>
            </w:r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dytë</w:t>
            </w:r>
            <w:proofErr w:type="spellEnd"/>
          </w:p>
        </w:tc>
        <w:tc>
          <w:tcPr>
            <w:tcW w:w="6138" w:type="dxa"/>
          </w:tcPr>
          <w:p w:rsidR="003D5FC8" w:rsidRPr="003326CC" w:rsidRDefault="003D5FC8" w:rsidP="00E7713A">
            <w:proofErr w:type="spellStart"/>
            <w:r w:rsidRPr="003326CC">
              <w:t>Aplikimi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i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Vlerës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në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Kohë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të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Parasë</w:t>
            </w:r>
            <w:proofErr w:type="spellEnd"/>
            <w:r w:rsidRPr="003326CC">
              <w:t xml:space="preserve"> </w:t>
            </w:r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tretë</w:t>
            </w:r>
            <w:proofErr w:type="spellEnd"/>
          </w:p>
        </w:tc>
        <w:tc>
          <w:tcPr>
            <w:tcW w:w="6138" w:type="dxa"/>
          </w:tcPr>
          <w:p w:rsidR="003D5FC8" w:rsidRPr="003326CC" w:rsidRDefault="003D5FC8" w:rsidP="00E7713A">
            <w:proofErr w:type="spellStart"/>
            <w:r w:rsidRPr="003326CC">
              <w:t>Marrja</w:t>
            </w:r>
            <w:proofErr w:type="spellEnd"/>
            <w:r w:rsidRPr="003326CC">
              <w:t xml:space="preserve"> e </w:t>
            </w:r>
            <w:proofErr w:type="spellStart"/>
            <w:r w:rsidRPr="003326CC">
              <w:t>vendimeve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financiare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në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korporata</w:t>
            </w:r>
            <w:proofErr w:type="spellEnd"/>
            <w:r w:rsidRPr="003326CC">
              <w:t xml:space="preserve"> </w:t>
            </w:r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katërt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 w:hanging="18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Vleresimi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projekteve</w:t>
            </w:r>
            <w:proofErr w:type="spellEnd"/>
            <w:r w:rsidRPr="005B3E77">
              <w:rPr>
                <w:rFonts w:ascii="Times New Roman" w:hAnsi="Times New Roman"/>
              </w:rPr>
              <w:t xml:space="preserve">: </w:t>
            </w:r>
            <w:proofErr w:type="spellStart"/>
            <w:r w:rsidRPr="005B3E77">
              <w:rPr>
                <w:rFonts w:ascii="Times New Roman" w:hAnsi="Times New Roman"/>
              </w:rPr>
              <w:t>Kostoja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dhe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buxhetimi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kapitalit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pestë</w:t>
            </w:r>
            <w:proofErr w:type="spellEnd"/>
          </w:p>
        </w:tc>
        <w:tc>
          <w:tcPr>
            <w:tcW w:w="6138" w:type="dxa"/>
          </w:tcPr>
          <w:p w:rsidR="003D5FC8" w:rsidRPr="003326CC" w:rsidRDefault="003D5FC8" w:rsidP="00E7713A">
            <w:proofErr w:type="spellStart"/>
            <w:r w:rsidRPr="003326CC">
              <w:t>Risku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dhe</w:t>
            </w:r>
            <w:proofErr w:type="spellEnd"/>
            <w:r w:rsidRPr="003326CC">
              <w:t xml:space="preserve"> </w:t>
            </w:r>
            <w:proofErr w:type="spellStart"/>
            <w:r w:rsidRPr="003326CC">
              <w:t>kthimi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gjashtë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Vlerësimi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korporatës-firmës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shtatë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Prezantimi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punimeve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seminarike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tetë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Analiza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financiare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nëntë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Derivatet-Vendimet</w:t>
            </w:r>
            <w:proofErr w:type="spellEnd"/>
            <w:r w:rsidRPr="005B3E77">
              <w:rPr>
                <w:rFonts w:ascii="Times New Roman" w:hAnsi="Times New Roman"/>
              </w:rPr>
              <w:t xml:space="preserve"> operative </w:t>
            </w:r>
            <w:proofErr w:type="spellStart"/>
            <w:r w:rsidRPr="005B3E77">
              <w:rPr>
                <w:rFonts w:ascii="Times New Roman" w:hAnsi="Times New Roman"/>
              </w:rPr>
              <w:t>financiare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dhjetë</w:t>
            </w:r>
            <w:proofErr w:type="spellEnd"/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 w:hanging="18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Menaxhimi</w:t>
            </w:r>
            <w:proofErr w:type="spellEnd"/>
            <w:r w:rsidRPr="005B3E77">
              <w:rPr>
                <w:rFonts w:ascii="Times New Roman" w:hAnsi="Times New Roman"/>
              </w:rPr>
              <w:t xml:space="preserve"> me </w:t>
            </w:r>
            <w:proofErr w:type="spellStart"/>
            <w:r w:rsidRPr="005B3E77">
              <w:rPr>
                <w:rFonts w:ascii="Times New Roman" w:hAnsi="Times New Roman"/>
              </w:rPr>
              <w:t>kapitalin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punues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>
              <w:rPr>
                <w:b/>
              </w:rPr>
              <w:t xml:space="preserve">Java e </w:t>
            </w:r>
            <w:proofErr w:type="spellStart"/>
            <w:r>
              <w:rPr>
                <w:b/>
              </w:rPr>
              <w:t>njëmbë</w:t>
            </w:r>
            <w:r w:rsidRPr="00390B0B">
              <w:rPr>
                <w:b/>
              </w:rPr>
              <w:t>dhjetë</w:t>
            </w:r>
            <w:proofErr w:type="spellEnd"/>
            <w:r w:rsidRPr="00390B0B">
              <w:rPr>
                <w:b/>
              </w:rPr>
              <w:t>:</w:t>
            </w:r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Planifikimi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financiar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dymbëdhjetë</w:t>
            </w:r>
            <w:proofErr w:type="spellEnd"/>
            <w:r w:rsidRPr="00390B0B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0" w:hanging="18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Vendimet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strategjike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financiare</w:t>
            </w:r>
            <w:proofErr w:type="spellEnd"/>
            <w:r w:rsidRPr="005B3E77">
              <w:rPr>
                <w:rFonts w:ascii="Times New Roman" w:hAnsi="Times New Roman"/>
              </w:rPr>
              <w:t xml:space="preserve">- </w:t>
            </w:r>
            <w:proofErr w:type="spellStart"/>
            <w:r w:rsidRPr="005B3E77">
              <w:rPr>
                <w:rFonts w:ascii="Times New Roman" w:hAnsi="Times New Roman"/>
              </w:rPr>
              <w:t>Struktura</w:t>
            </w:r>
            <w:proofErr w:type="spellEnd"/>
            <w:r w:rsidRPr="005B3E77">
              <w:rPr>
                <w:rFonts w:ascii="Times New Roman" w:hAnsi="Times New Roman"/>
              </w:rPr>
              <w:t xml:space="preserve"> e </w:t>
            </w:r>
            <w:proofErr w:type="spellStart"/>
            <w:r w:rsidRPr="005B3E77">
              <w:rPr>
                <w:rFonts w:ascii="Times New Roman" w:hAnsi="Times New Roman"/>
              </w:rPr>
              <w:t>kapitalit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trembëdhjetë</w:t>
            </w:r>
            <w:proofErr w:type="spellEnd"/>
            <w:r w:rsidRPr="00390B0B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3D5FC8" w:rsidRPr="005B3E77" w:rsidRDefault="00ED3FA6" w:rsidP="00ED3FA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Falimentimi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riorganizimi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likuidimi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katërmbëdhjetë</w:t>
            </w:r>
            <w:proofErr w:type="spellEnd"/>
            <w:r w:rsidRPr="00390B0B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1080" w:hanging="108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Prezantimi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punimeve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seminarike</w:t>
            </w:r>
            <w:proofErr w:type="spellEnd"/>
          </w:p>
        </w:tc>
      </w:tr>
      <w:tr w:rsidR="003D5FC8" w:rsidRPr="00390B0B" w:rsidTr="00E7713A">
        <w:tc>
          <w:tcPr>
            <w:tcW w:w="2808" w:type="dxa"/>
          </w:tcPr>
          <w:p w:rsidR="003D5FC8" w:rsidRPr="00390B0B" w:rsidRDefault="003D5FC8" w:rsidP="00E7713A">
            <w:pPr>
              <w:rPr>
                <w:b/>
              </w:rPr>
            </w:pPr>
            <w:r w:rsidRPr="00390B0B">
              <w:rPr>
                <w:b/>
              </w:rPr>
              <w:t xml:space="preserve">Java e </w:t>
            </w:r>
            <w:proofErr w:type="spellStart"/>
            <w:r w:rsidRPr="00390B0B">
              <w:rPr>
                <w:b/>
              </w:rPr>
              <w:t>pesëmbëdhjetë</w:t>
            </w:r>
            <w:proofErr w:type="spellEnd"/>
            <w:r w:rsidRPr="00390B0B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3D5FC8" w:rsidRPr="005B3E77" w:rsidRDefault="003D5FC8" w:rsidP="00E7713A">
            <w:pPr>
              <w:pStyle w:val="ListParagraph"/>
              <w:ind w:left="1080" w:hanging="1080"/>
              <w:rPr>
                <w:rFonts w:ascii="Times New Roman" w:hAnsi="Times New Roman"/>
              </w:rPr>
            </w:pPr>
            <w:proofErr w:type="spellStart"/>
            <w:r w:rsidRPr="005B3E77">
              <w:rPr>
                <w:rFonts w:ascii="Times New Roman" w:hAnsi="Times New Roman"/>
              </w:rPr>
              <w:t>Menaxhimi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financiar</w:t>
            </w:r>
            <w:proofErr w:type="spellEnd"/>
            <w:r w:rsidRPr="005B3E77">
              <w:rPr>
                <w:rFonts w:ascii="Times New Roman" w:hAnsi="Times New Roman"/>
              </w:rPr>
              <w:t xml:space="preserve"> </w:t>
            </w:r>
            <w:proofErr w:type="spellStart"/>
            <w:r w:rsidRPr="005B3E77">
              <w:rPr>
                <w:rFonts w:ascii="Times New Roman" w:hAnsi="Times New Roman"/>
              </w:rPr>
              <w:t>ndërkombëtar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D5FC8" w:rsidRPr="00390B0B" w:rsidTr="00E7713A">
        <w:tc>
          <w:tcPr>
            <w:tcW w:w="8856" w:type="dxa"/>
            <w:shd w:val="clear" w:color="auto" w:fill="B8CCE4"/>
          </w:tcPr>
          <w:p w:rsidR="003D5FC8" w:rsidRPr="00390B0B" w:rsidRDefault="003D5FC8" w:rsidP="00E7713A">
            <w:pPr>
              <w:jc w:val="center"/>
              <w:rPr>
                <w:b/>
              </w:rPr>
            </w:pPr>
          </w:p>
        </w:tc>
      </w:tr>
      <w:tr w:rsidR="003D5FC8" w:rsidRPr="00777D28" w:rsidTr="00E7713A">
        <w:tc>
          <w:tcPr>
            <w:tcW w:w="8856" w:type="dxa"/>
            <w:shd w:val="clear" w:color="auto" w:fill="B8CCE4"/>
          </w:tcPr>
          <w:p w:rsidR="003D5FC8" w:rsidRPr="00777D28" w:rsidRDefault="003D5FC8" w:rsidP="00E7713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3D5FC8" w:rsidRPr="00777D28" w:rsidTr="00E7713A">
        <w:trPr>
          <w:trHeight w:val="1088"/>
        </w:trPr>
        <w:tc>
          <w:tcPr>
            <w:tcW w:w="8856" w:type="dxa"/>
          </w:tcPr>
          <w:p w:rsidR="003D5FC8" w:rsidRPr="0064264F" w:rsidRDefault="003D5FC8" w:rsidP="003D5FC8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 w:rsidRPr="00603B51">
              <w:rPr>
                <w:sz w:val="22"/>
                <w:szCs w:val="22"/>
                <w:lang w:val="de-DE"/>
              </w:rPr>
              <w:t>Studentët duhet të respektojnë orarin e mësimit  dhe ardhja në ligjërata është e obligueshme.</w:t>
            </w:r>
          </w:p>
          <w:p w:rsidR="003D5FC8" w:rsidRPr="002D4400" w:rsidRDefault="003D5FC8" w:rsidP="003D5FC8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Telefonat mobil/të mençur </w:t>
            </w:r>
            <w:r w:rsidRPr="0064264F">
              <w:rPr>
                <w:sz w:val="22"/>
                <w:szCs w:val="22"/>
                <w:lang w:val="de-DE"/>
              </w:rPr>
              <w:t xml:space="preserve">duhet të shkyçen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mos</w:t>
            </w:r>
            <w:proofErr w:type="spellEnd"/>
            <w:r>
              <w:t xml:space="preserve"> </w:t>
            </w:r>
            <w:proofErr w:type="spellStart"/>
            <w:r>
              <w:t>ekspozohen</w:t>
            </w:r>
            <w:proofErr w:type="spellEnd"/>
            <w:r>
              <w:t xml:space="preserve"> </w:t>
            </w:r>
            <w:r w:rsidRPr="0064264F">
              <w:rPr>
                <w:sz w:val="22"/>
                <w:szCs w:val="22"/>
                <w:lang w:val="de-DE"/>
              </w:rPr>
              <w:t xml:space="preserve">gjatë kohës së ligjëratave. </w:t>
            </w:r>
          </w:p>
          <w:p w:rsidR="003D5FC8" w:rsidRPr="00A34C0A" w:rsidRDefault="003D5FC8" w:rsidP="003D5FC8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gjithë</w:t>
            </w:r>
            <w:proofErr w:type="spellEnd"/>
            <w:r>
              <w:t xml:space="preserve"> </w:t>
            </w:r>
            <w:proofErr w:type="spellStart"/>
            <w:r>
              <w:t>pritet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sjellshëm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respektueshëm</w:t>
            </w:r>
            <w:proofErr w:type="spellEnd"/>
            <w:r>
              <w:t xml:space="preserve">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tjerëve</w:t>
            </w:r>
            <w:proofErr w:type="spellEnd"/>
            <w:r>
              <w:t xml:space="preserve"> </w:t>
            </w: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diskutimeve</w:t>
            </w:r>
            <w:proofErr w:type="spellEnd"/>
            <w:r>
              <w:t xml:space="preserve">,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bënë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përdorët</w:t>
            </w:r>
            <w:proofErr w:type="spellEnd"/>
            <w:r>
              <w:t xml:space="preserve"> </w:t>
            </w:r>
            <w:proofErr w:type="spellStart"/>
            <w:r>
              <w:t>gjuhë</w:t>
            </w:r>
            <w:proofErr w:type="spellEnd"/>
            <w:r>
              <w:t xml:space="preserve"> e </w:t>
            </w:r>
            <w:proofErr w:type="spellStart"/>
            <w:r>
              <w:t>pahijshme</w:t>
            </w:r>
            <w:proofErr w:type="spellEnd"/>
            <w:r>
              <w:t>.</w:t>
            </w:r>
            <w:r w:rsidRPr="00A34C0A">
              <w:rPr>
                <w:sz w:val="22"/>
                <w:szCs w:val="22"/>
                <w:lang w:val="de-DE"/>
              </w:rPr>
              <w:t xml:space="preserve"> </w:t>
            </w:r>
          </w:p>
          <w:p w:rsidR="003D5FC8" w:rsidRPr="0064264F" w:rsidRDefault="003D5FC8" w:rsidP="003D5FC8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 w:rsidRPr="0064264F">
              <w:rPr>
                <w:color w:val="262626"/>
                <w:sz w:val="22"/>
                <w:szCs w:val="22"/>
                <w:lang w:val="de-DE"/>
              </w:rPr>
              <w:t>Është i obliguar p</w:t>
            </w:r>
            <w:r>
              <w:rPr>
                <w:color w:val="262626"/>
                <w:sz w:val="22"/>
                <w:szCs w:val="22"/>
                <w:lang w:val="de-DE"/>
              </w:rPr>
              <w:t>osedimi dhe paraqitja e ID kartelës</w:t>
            </w:r>
            <w:r w:rsidRPr="0064264F">
              <w:rPr>
                <w:color w:val="262626"/>
                <w:sz w:val="22"/>
                <w:szCs w:val="22"/>
                <w:lang w:val="de-DE"/>
              </w:rPr>
              <w:t xml:space="preserve"> në kolokviume dhe në provim.</w:t>
            </w:r>
          </w:p>
          <w:p w:rsidR="003D5FC8" w:rsidRPr="00D67209" w:rsidRDefault="003D5FC8" w:rsidP="00E7713A">
            <w:pPr>
              <w:rPr>
                <w:rFonts w:ascii="Calibri" w:hAnsi="Calibri"/>
                <w:b/>
                <w:i/>
              </w:rPr>
            </w:pPr>
          </w:p>
        </w:tc>
      </w:tr>
    </w:tbl>
    <w:p w:rsidR="003D5FC8" w:rsidRPr="00CF116F" w:rsidRDefault="003D5FC8" w:rsidP="003D5FC8">
      <w:pPr>
        <w:rPr>
          <w:rFonts w:ascii="Calibri" w:hAnsi="Calibri"/>
          <w:b/>
          <w:sz w:val="28"/>
          <w:szCs w:val="28"/>
        </w:rPr>
      </w:pPr>
    </w:p>
    <w:p w:rsidR="003D5FC8" w:rsidRPr="00CF116F" w:rsidRDefault="003D5FC8" w:rsidP="003D5FC8">
      <w:pPr>
        <w:rPr>
          <w:rFonts w:ascii="Calibri" w:hAnsi="Calibri"/>
          <w:b/>
          <w:sz w:val="28"/>
          <w:szCs w:val="28"/>
        </w:rPr>
      </w:pPr>
    </w:p>
    <w:p w:rsidR="0041057C" w:rsidRDefault="0041057C">
      <w:bookmarkStart w:id="0" w:name="_GoBack"/>
      <w:bookmarkEnd w:id="0"/>
    </w:p>
    <w:sectPr w:rsidR="0041057C" w:rsidSect="0041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0CD"/>
    <w:multiLevelType w:val="hybridMultilevel"/>
    <w:tmpl w:val="1A06C45A"/>
    <w:lvl w:ilvl="0" w:tplc="B3844E4C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E1EB9"/>
    <w:multiLevelType w:val="hybridMultilevel"/>
    <w:tmpl w:val="E03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FC8"/>
    <w:rsid w:val="00074B62"/>
    <w:rsid w:val="0018737E"/>
    <w:rsid w:val="003D5FC8"/>
    <w:rsid w:val="0041057C"/>
    <w:rsid w:val="00412789"/>
    <w:rsid w:val="00444FFB"/>
    <w:rsid w:val="004955CE"/>
    <w:rsid w:val="005A5C72"/>
    <w:rsid w:val="00E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74BAD7-BDFF-43A4-99B8-2D06E18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autoRedefine/>
    <w:qFormat/>
    <w:rsid w:val="004955CE"/>
    <w:pPr>
      <w:numPr>
        <w:ilvl w:val="1"/>
      </w:numPr>
    </w:pPr>
    <w:rPr>
      <w:rFonts w:ascii="Cambria Math" w:eastAsiaTheme="majorEastAsia" w:hAnsi="Cambria Math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5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D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D5F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D5FC8"/>
    <w:pPr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3D5FC8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D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ita.konxheli@uni-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.mustafa@uni-p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509F-1B3A-4547-A01F-30BD69F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Drita Konxheli</cp:lastModifiedBy>
  <cp:revision>5</cp:revision>
  <dcterms:created xsi:type="dcterms:W3CDTF">2019-02-12T17:24:00Z</dcterms:created>
  <dcterms:modified xsi:type="dcterms:W3CDTF">2019-02-12T19:26:00Z</dcterms:modified>
</cp:coreProperties>
</file>