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7D" w:rsidRPr="00D94813" w:rsidRDefault="00134F9D" w:rsidP="00D94813">
      <w:pPr>
        <w:spacing w:line="240" w:lineRule="auto"/>
        <w:rPr>
          <w:rFonts w:ascii="Times New Roman" w:hAnsi="Times New Roman" w:cs="Times New Roman"/>
          <w:b/>
          <w:sz w:val="30"/>
          <w:szCs w:val="30"/>
          <w:lang w:val="fr-FR"/>
        </w:rPr>
      </w:pPr>
      <w:r w:rsidRPr="00D94813">
        <w:rPr>
          <w:rFonts w:ascii="Times New Roman" w:hAnsi="Times New Roman" w:cs="Times New Roman"/>
          <w:b/>
          <w:sz w:val="30"/>
          <w:szCs w:val="30"/>
          <w:lang w:val="fr-FR"/>
        </w:rPr>
        <w:t>SYLLABUS</w:t>
      </w:r>
      <w:r w:rsidR="0082447D" w:rsidRPr="00D94813">
        <w:rPr>
          <w:rFonts w:ascii="Times New Roman" w:hAnsi="Times New Roman" w:cs="Times New Roman"/>
          <w:b/>
          <w:sz w:val="30"/>
          <w:szCs w:val="30"/>
          <w:lang w:val="fr-FR"/>
        </w:rPr>
        <w:t xml:space="preserve">: </w:t>
      </w:r>
      <w:r w:rsidR="00D57802" w:rsidRPr="00D94813">
        <w:rPr>
          <w:rFonts w:ascii="Times New Roman" w:hAnsi="Times New Roman" w:cs="Times New Roman"/>
          <w:b/>
          <w:sz w:val="30"/>
          <w:szCs w:val="30"/>
          <w:lang w:val="fr-FR"/>
        </w:rPr>
        <w:t xml:space="preserve">Financial </w:t>
      </w:r>
      <w:proofErr w:type="spellStart"/>
      <w:r w:rsidR="00D57802" w:rsidRPr="00D94813">
        <w:rPr>
          <w:rFonts w:ascii="Times New Roman" w:hAnsi="Times New Roman" w:cs="Times New Roman"/>
          <w:b/>
          <w:sz w:val="30"/>
          <w:szCs w:val="30"/>
          <w:lang w:val="fr-FR"/>
        </w:rPr>
        <w:t>Mathematics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7"/>
        <w:gridCol w:w="1425"/>
        <w:gridCol w:w="1770"/>
        <w:gridCol w:w="2044"/>
      </w:tblGrid>
      <w:tr w:rsidR="0082447D" w:rsidRPr="00D94813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82447D" w:rsidRPr="00D94813" w:rsidRDefault="0082447D" w:rsidP="00D94813">
            <w:pPr>
              <w:pStyle w:val="NoSpacing"/>
              <w:rPr>
                <w:b/>
              </w:rPr>
            </w:pPr>
            <w:r w:rsidRPr="00D94813">
              <w:rPr>
                <w:b/>
              </w:rPr>
              <w:t>Course Basic Information</w:t>
            </w:r>
          </w:p>
        </w:tc>
      </w:tr>
      <w:tr w:rsidR="0082447D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D94813" w:rsidRDefault="0082447D" w:rsidP="00D94813">
            <w:pPr>
              <w:pStyle w:val="NoSpacing"/>
              <w:rPr>
                <w:b/>
              </w:rPr>
            </w:pPr>
            <w:r w:rsidRPr="00D94813">
              <w:rPr>
                <w:b/>
              </w:rPr>
              <w:t xml:space="preserve">Academic Unit: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D94813" w:rsidRDefault="00381634" w:rsidP="00D94813">
            <w:pPr>
              <w:pStyle w:val="NoSpacing"/>
              <w:rPr>
                <w:rFonts w:eastAsiaTheme="minorHAnsi"/>
              </w:rPr>
            </w:pPr>
            <w:r w:rsidRPr="00D94813">
              <w:rPr>
                <w:rFonts w:eastAsiaTheme="minorHAnsi"/>
              </w:rPr>
              <w:t>Economic Faculty</w:t>
            </w:r>
          </w:p>
        </w:tc>
      </w:tr>
      <w:tr w:rsidR="0082447D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D94813" w:rsidRDefault="0082447D" w:rsidP="00D94813">
            <w:pPr>
              <w:pStyle w:val="NoSpacing"/>
              <w:rPr>
                <w:b/>
              </w:rPr>
            </w:pPr>
            <w:r w:rsidRPr="00D94813">
              <w:rPr>
                <w:b/>
              </w:rPr>
              <w:t>Course title: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D94813" w:rsidRDefault="00D57802" w:rsidP="00D94813">
            <w:pPr>
              <w:pStyle w:val="NoSpacing"/>
              <w:rPr>
                <w:rFonts w:eastAsiaTheme="minorHAnsi"/>
              </w:rPr>
            </w:pPr>
            <w:r w:rsidRPr="00D94813">
              <w:rPr>
                <w:b/>
                <w:lang w:val="fr-FR"/>
              </w:rPr>
              <w:t>Financial Mathematics</w:t>
            </w:r>
          </w:p>
        </w:tc>
      </w:tr>
      <w:tr w:rsidR="0082447D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D94813" w:rsidRDefault="0082447D" w:rsidP="00D94813">
            <w:pPr>
              <w:pStyle w:val="NoSpacing"/>
              <w:rPr>
                <w:b/>
              </w:rPr>
            </w:pPr>
            <w:r w:rsidRPr="00D94813">
              <w:rPr>
                <w:b/>
              </w:rPr>
              <w:t>Level: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D94813" w:rsidRDefault="00381634" w:rsidP="00D94813">
            <w:pPr>
              <w:pStyle w:val="NoSpacing"/>
              <w:rPr>
                <w:rFonts w:eastAsiaTheme="minorHAnsi"/>
              </w:rPr>
            </w:pPr>
            <w:r w:rsidRPr="00D94813">
              <w:rPr>
                <w:rFonts w:eastAsiaTheme="minorHAnsi"/>
              </w:rPr>
              <w:t>Bachelor</w:t>
            </w:r>
          </w:p>
        </w:tc>
      </w:tr>
      <w:tr w:rsidR="0082447D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D94813" w:rsidRDefault="0082447D" w:rsidP="00D94813">
            <w:pPr>
              <w:pStyle w:val="NoSpacing"/>
              <w:rPr>
                <w:b/>
              </w:rPr>
            </w:pPr>
            <w:r w:rsidRPr="00D94813">
              <w:rPr>
                <w:b/>
              </w:rPr>
              <w:t>Course Status: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D94813" w:rsidRDefault="00381634" w:rsidP="00D94813">
            <w:pPr>
              <w:pStyle w:val="NoSpacing"/>
              <w:rPr>
                <w:rFonts w:eastAsiaTheme="minorHAnsi"/>
              </w:rPr>
            </w:pPr>
            <w:r w:rsidRPr="00D94813">
              <w:rPr>
                <w:rFonts w:eastAsiaTheme="minorHAnsi"/>
              </w:rPr>
              <w:t>Mandatory</w:t>
            </w:r>
          </w:p>
        </w:tc>
      </w:tr>
      <w:tr w:rsidR="0082447D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D94813" w:rsidRDefault="0082447D" w:rsidP="00D94813">
            <w:pPr>
              <w:pStyle w:val="NoSpacing"/>
              <w:rPr>
                <w:b/>
              </w:rPr>
            </w:pPr>
            <w:r w:rsidRPr="00D94813">
              <w:rPr>
                <w:b/>
              </w:rPr>
              <w:t>Year of Study: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D94813" w:rsidRDefault="00134F9D" w:rsidP="00D94813">
            <w:pPr>
              <w:pStyle w:val="NoSpacing"/>
              <w:rPr>
                <w:rFonts w:eastAsiaTheme="minorHAnsi"/>
              </w:rPr>
            </w:pPr>
            <w:r w:rsidRPr="00D94813">
              <w:rPr>
                <w:rFonts w:eastAsiaTheme="minorHAnsi"/>
              </w:rPr>
              <w:t>1</w:t>
            </w:r>
            <w:r w:rsidRPr="00D94813">
              <w:rPr>
                <w:rFonts w:eastAsiaTheme="minorHAnsi"/>
                <w:vertAlign w:val="superscript"/>
              </w:rPr>
              <w:t>st</w:t>
            </w:r>
            <w:r w:rsidRPr="00D94813">
              <w:rPr>
                <w:rFonts w:eastAsiaTheme="minorHAnsi"/>
              </w:rPr>
              <w:t>year</w:t>
            </w:r>
            <w:r w:rsidRPr="00D94813">
              <w:rPr>
                <w:rFonts w:eastAsiaTheme="minorHAnsi"/>
                <w:vertAlign w:val="subscript"/>
              </w:rPr>
              <w:t xml:space="preserve">, </w:t>
            </w:r>
            <w:r w:rsidRPr="00D94813">
              <w:rPr>
                <w:rFonts w:eastAsiaTheme="minorHAnsi"/>
              </w:rPr>
              <w:t xml:space="preserve">2 </w:t>
            </w:r>
            <w:proofErr w:type="spellStart"/>
            <w:r w:rsidRPr="00D94813">
              <w:rPr>
                <w:rFonts w:eastAsiaTheme="minorHAnsi"/>
                <w:vertAlign w:val="superscript"/>
              </w:rPr>
              <w:t>nd</w:t>
            </w:r>
            <w:r w:rsidRPr="00D94813">
              <w:rPr>
                <w:rFonts w:eastAsiaTheme="minorHAnsi"/>
              </w:rPr>
              <w:t>semester</w:t>
            </w:r>
            <w:proofErr w:type="spellEnd"/>
          </w:p>
        </w:tc>
      </w:tr>
      <w:tr w:rsidR="0082447D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D94813" w:rsidRDefault="0082447D" w:rsidP="00D94813">
            <w:pPr>
              <w:pStyle w:val="NoSpacing"/>
              <w:rPr>
                <w:b/>
              </w:rPr>
            </w:pPr>
            <w:r w:rsidRPr="00D94813">
              <w:rPr>
                <w:b/>
              </w:rPr>
              <w:t>Number of Classes per Week: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D94813" w:rsidRDefault="002E478A" w:rsidP="00D94813">
            <w:pPr>
              <w:pStyle w:val="NoSpacing"/>
              <w:rPr>
                <w:rFonts w:eastAsiaTheme="minorHAnsi"/>
              </w:rPr>
            </w:pPr>
            <w:r w:rsidRPr="00D94813">
              <w:rPr>
                <w:rFonts w:eastAsiaTheme="minorHAnsi"/>
              </w:rPr>
              <w:t>2+1</w:t>
            </w:r>
          </w:p>
        </w:tc>
      </w:tr>
      <w:tr w:rsidR="0082447D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D94813" w:rsidRDefault="0082447D" w:rsidP="00D94813">
            <w:pPr>
              <w:pStyle w:val="NoSpacing"/>
              <w:rPr>
                <w:b/>
              </w:rPr>
            </w:pPr>
            <w:r w:rsidRPr="00D94813">
              <w:rPr>
                <w:b/>
              </w:rPr>
              <w:t>ECTS Credits: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D94813" w:rsidRDefault="002E478A" w:rsidP="00D94813">
            <w:pPr>
              <w:pStyle w:val="NoSpacing"/>
              <w:rPr>
                <w:rFonts w:eastAsiaTheme="minorHAnsi"/>
              </w:rPr>
            </w:pPr>
            <w:r w:rsidRPr="00D94813">
              <w:rPr>
                <w:rFonts w:eastAsiaTheme="minorHAnsi"/>
              </w:rPr>
              <w:t>4</w:t>
            </w:r>
            <w:r w:rsidR="00134F9D" w:rsidRPr="00D94813">
              <w:rPr>
                <w:rFonts w:eastAsiaTheme="minorHAnsi"/>
              </w:rPr>
              <w:t xml:space="preserve"> ECTS</w:t>
            </w:r>
          </w:p>
        </w:tc>
      </w:tr>
      <w:tr w:rsidR="0082447D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D94813" w:rsidRDefault="0082447D" w:rsidP="00D94813">
            <w:pPr>
              <w:pStyle w:val="NoSpacing"/>
              <w:rPr>
                <w:b/>
              </w:rPr>
            </w:pPr>
            <w:r w:rsidRPr="00D94813">
              <w:rPr>
                <w:b/>
              </w:rPr>
              <w:t>Time /Location: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D94813" w:rsidRDefault="00553FB8" w:rsidP="00D94813">
            <w:pPr>
              <w:pStyle w:val="NoSpacing"/>
              <w:rPr>
                <w:rFonts w:eastAsiaTheme="minorHAnsi"/>
              </w:rPr>
            </w:pPr>
            <w:r w:rsidRPr="00D94813">
              <w:rPr>
                <w:rFonts w:eastAsiaTheme="minorHAnsi"/>
              </w:rPr>
              <w:t>Economic Faculty</w:t>
            </w:r>
            <w:bookmarkStart w:id="0" w:name="_GoBack"/>
            <w:bookmarkEnd w:id="0"/>
          </w:p>
        </w:tc>
      </w:tr>
      <w:tr w:rsidR="0082447D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D94813" w:rsidRDefault="0082447D" w:rsidP="00D94813">
            <w:pPr>
              <w:pStyle w:val="NoSpacing"/>
              <w:rPr>
                <w:b/>
              </w:rPr>
            </w:pPr>
            <w:r w:rsidRPr="00D94813">
              <w:rPr>
                <w:b/>
              </w:rPr>
              <w:t>Teacher: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D94813" w:rsidRDefault="00D57802" w:rsidP="00D94813">
            <w:pPr>
              <w:pStyle w:val="NoSpacing"/>
              <w:rPr>
                <w:rFonts w:eastAsiaTheme="minorHAnsi"/>
              </w:rPr>
            </w:pPr>
            <w:proofErr w:type="spellStart"/>
            <w:r w:rsidRPr="00D94813">
              <w:rPr>
                <w:rFonts w:eastAsiaTheme="minorHAnsi"/>
              </w:rPr>
              <w:t>Nimete</w:t>
            </w:r>
            <w:proofErr w:type="spellEnd"/>
            <w:r w:rsidRPr="00D94813">
              <w:rPr>
                <w:rFonts w:eastAsiaTheme="minorHAnsi"/>
              </w:rPr>
              <w:t xml:space="preserve"> </w:t>
            </w:r>
            <w:proofErr w:type="spellStart"/>
            <w:r w:rsidRPr="00D94813">
              <w:rPr>
                <w:rFonts w:eastAsiaTheme="minorHAnsi"/>
              </w:rPr>
              <w:t>Berisha</w:t>
            </w:r>
            <w:proofErr w:type="spellEnd"/>
            <w:r w:rsidR="005215DF" w:rsidRPr="00D94813">
              <w:rPr>
                <w:rFonts w:eastAsiaTheme="minorHAnsi"/>
              </w:rPr>
              <w:t xml:space="preserve">; </w:t>
            </w:r>
            <w:proofErr w:type="spellStart"/>
            <w:r w:rsidR="005215DF" w:rsidRPr="00D94813">
              <w:rPr>
                <w:rFonts w:eastAsiaTheme="minorHAnsi"/>
              </w:rPr>
              <w:t>Ajet</w:t>
            </w:r>
            <w:proofErr w:type="spellEnd"/>
            <w:r w:rsidR="005215DF" w:rsidRPr="00D94813">
              <w:rPr>
                <w:rFonts w:eastAsiaTheme="minorHAnsi"/>
              </w:rPr>
              <w:t xml:space="preserve"> </w:t>
            </w:r>
            <w:proofErr w:type="spellStart"/>
            <w:r w:rsidR="005215DF" w:rsidRPr="00D94813">
              <w:rPr>
                <w:rFonts w:eastAsiaTheme="minorHAnsi"/>
              </w:rPr>
              <w:t>Ahmeti</w:t>
            </w:r>
            <w:proofErr w:type="spellEnd"/>
          </w:p>
        </w:tc>
      </w:tr>
      <w:tr w:rsidR="0082447D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D94813" w:rsidRDefault="0082447D" w:rsidP="00D94813">
            <w:pPr>
              <w:pStyle w:val="NoSpacing"/>
              <w:rPr>
                <w:b/>
              </w:rPr>
            </w:pPr>
            <w:r w:rsidRPr="00D94813">
              <w:rPr>
                <w:b/>
              </w:rPr>
              <w:t xml:space="preserve">Contact Details: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D94813" w:rsidRDefault="0055199E" w:rsidP="00D94813">
            <w:pPr>
              <w:pStyle w:val="NoSpacing"/>
              <w:rPr>
                <w:rFonts w:eastAsiaTheme="minorHAnsi"/>
              </w:rPr>
            </w:pPr>
            <w:hyperlink r:id="rId5" w:history="1">
              <w:r w:rsidR="000D565E" w:rsidRPr="00D94813">
                <w:rPr>
                  <w:rStyle w:val="Hyperlink"/>
                  <w:rFonts w:eastAsiaTheme="minorHAnsi"/>
                </w:rPr>
                <w:t>nimete.berisha@uni-pr.edu</w:t>
              </w:r>
            </w:hyperlink>
            <w:r w:rsidR="000D565E" w:rsidRPr="00D94813">
              <w:rPr>
                <w:rFonts w:eastAsiaTheme="minorHAnsi"/>
              </w:rPr>
              <w:t xml:space="preserve">; </w:t>
            </w:r>
            <w:hyperlink r:id="rId6" w:history="1">
              <w:r w:rsidR="00D94813" w:rsidRPr="00D94813">
                <w:rPr>
                  <w:rStyle w:val="Hyperlink"/>
                  <w:rFonts w:eastAsiaTheme="minorHAnsi"/>
                </w:rPr>
                <w:t>ajet.ahmeti@uni-pr.edu</w:t>
              </w:r>
            </w:hyperlink>
          </w:p>
        </w:tc>
      </w:tr>
      <w:tr w:rsidR="0082447D" w:rsidRPr="00D94813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82447D" w:rsidRPr="00D94813" w:rsidRDefault="0082447D" w:rsidP="00D94813">
            <w:pPr>
              <w:pStyle w:val="NoSpacing"/>
            </w:pPr>
          </w:p>
        </w:tc>
      </w:tr>
      <w:tr w:rsidR="0082447D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D94813" w:rsidRDefault="0082447D" w:rsidP="00D94813">
            <w:pPr>
              <w:pStyle w:val="NoSpacing"/>
              <w:rPr>
                <w:b/>
              </w:rPr>
            </w:pPr>
            <w:r w:rsidRPr="00D94813">
              <w:rPr>
                <w:b/>
              </w:rPr>
              <w:t>Course Description: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D94813" w:rsidRDefault="0082447D" w:rsidP="00D94813">
            <w:pPr>
              <w:pStyle w:val="NoSpacing"/>
              <w:rPr>
                <w:lang w:val="sq-AL"/>
              </w:rPr>
            </w:pPr>
          </w:p>
          <w:p w:rsidR="00381634" w:rsidRPr="00D94813" w:rsidRDefault="00381634" w:rsidP="00D94813">
            <w:pPr>
              <w:pStyle w:val="BodyText2"/>
              <w:spacing w:line="240" w:lineRule="auto"/>
              <w:rPr>
                <w:lang w:val="sq-AL"/>
              </w:rPr>
            </w:pPr>
            <w:r w:rsidRPr="00D94813">
              <w:rPr>
                <w:lang w:val="sq-AL"/>
              </w:rPr>
              <w:t>Through this course students will be introduced to:</w:t>
            </w:r>
          </w:p>
          <w:p w:rsidR="002F7695" w:rsidRPr="00D94813" w:rsidRDefault="002F7695" w:rsidP="00D948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Understanding and calculating simple interest and compound interest; </w:t>
            </w:r>
          </w:p>
          <w:p w:rsidR="00381634" w:rsidRPr="00D94813" w:rsidRDefault="00F77BEF" w:rsidP="00D948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>decursive</w:t>
            </w:r>
            <w:proofErr w:type="spellEnd"/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30B4"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>vs.</w:t>
            </w:r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anticipative compounding</w:t>
            </w:r>
            <w:r w:rsidR="009930B4"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81634" w:rsidRPr="00D94813" w:rsidRDefault="00D93516" w:rsidP="00D948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>decursive</w:t>
            </w:r>
            <w:proofErr w:type="spellEnd"/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30B4"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>vs.</w:t>
            </w:r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anticipative </w:t>
            </w:r>
            <w:r w:rsidR="009930B4"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>ways of</w:t>
            </w:r>
            <w:r w:rsidR="00381634"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0CC2"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>annuity</w:t>
            </w:r>
            <w:r w:rsidR="009930B4"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calculation;</w:t>
            </w:r>
          </w:p>
          <w:p w:rsidR="00381634" w:rsidRPr="00D94813" w:rsidRDefault="00E844B2" w:rsidP="00D948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>Loans, loan amortization;</w:t>
            </w:r>
          </w:p>
          <w:p w:rsidR="00381634" w:rsidRPr="00D94813" w:rsidRDefault="00C50171" w:rsidP="00D948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>Loan amortization schedule</w:t>
            </w:r>
            <w:r w:rsidR="00381634"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Amortization schedule control;</w:t>
            </w:r>
          </w:p>
          <w:p w:rsidR="00381634" w:rsidRPr="00D94813" w:rsidRDefault="00302368" w:rsidP="00D948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>Loan conversion;</w:t>
            </w:r>
          </w:p>
          <w:p w:rsidR="00381634" w:rsidRPr="00D94813" w:rsidRDefault="00302368" w:rsidP="00D948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>Loan consolidation;</w:t>
            </w:r>
          </w:p>
          <w:p w:rsidR="00381634" w:rsidRPr="00D94813" w:rsidRDefault="00921701" w:rsidP="00D948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>Investment profitability</w:t>
            </w:r>
          </w:p>
          <w:p w:rsidR="0082447D" w:rsidRPr="00D94813" w:rsidRDefault="0082447D" w:rsidP="00D94813">
            <w:pPr>
              <w:pStyle w:val="NoSpacing"/>
              <w:rPr>
                <w:lang w:val="sq-AL"/>
              </w:rPr>
            </w:pPr>
          </w:p>
          <w:p w:rsidR="0082447D" w:rsidRPr="00D94813" w:rsidRDefault="0082447D" w:rsidP="00D94813">
            <w:pPr>
              <w:pStyle w:val="NoSpacing"/>
              <w:rPr>
                <w:lang w:val="sq-AL"/>
              </w:rPr>
            </w:pPr>
          </w:p>
          <w:p w:rsidR="0082447D" w:rsidRPr="00D94813" w:rsidRDefault="0082447D" w:rsidP="00D94813">
            <w:pPr>
              <w:pStyle w:val="NoSpacing"/>
              <w:rPr>
                <w:lang w:val="sq-AL"/>
              </w:rPr>
            </w:pPr>
          </w:p>
        </w:tc>
      </w:tr>
      <w:tr w:rsidR="005A7B0F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Pr="00D94813" w:rsidRDefault="005A7B0F" w:rsidP="00D94813">
            <w:pPr>
              <w:pStyle w:val="NoSpacing"/>
              <w:rPr>
                <w:b/>
              </w:rPr>
            </w:pPr>
            <w:r w:rsidRPr="00D94813">
              <w:rPr>
                <w:b/>
              </w:rPr>
              <w:t>Course Goals: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Pr="00D94813" w:rsidRDefault="005A7B0F" w:rsidP="00D94813">
            <w:pPr>
              <w:pStyle w:val="NoSpacing"/>
              <w:rPr>
                <w:lang w:val="sq-AL"/>
              </w:rPr>
            </w:pPr>
          </w:p>
          <w:p w:rsidR="005A7B0F" w:rsidRPr="00D94813" w:rsidRDefault="005A7B0F" w:rsidP="00D94813">
            <w:pPr>
              <w:pStyle w:val="BodyText2"/>
              <w:spacing w:line="240" w:lineRule="auto"/>
              <w:rPr>
                <w:lang w:val="sq-AL"/>
              </w:rPr>
            </w:pPr>
            <w:r w:rsidRPr="00D94813">
              <w:rPr>
                <w:lang w:val="sq-AL"/>
              </w:rPr>
              <w:t>Through this course students will be introduced to:</w:t>
            </w:r>
          </w:p>
          <w:p w:rsidR="005A7B0F" w:rsidRPr="00D94813" w:rsidRDefault="005A7B0F" w:rsidP="00D948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Understanding and calculating simple interest and compound interest; </w:t>
            </w:r>
          </w:p>
          <w:p w:rsidR="009930B4" w:rsidRPr="00D94813" w:rsidRDefault="009930B4" w:rsidP="00D948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>decursive</w:t>
            </w:r>
            <w:proofErr w:type="spellEnd"/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vs. anticipative compounding;</w:t>
            </w:r>
          </w:p>
          <w:p w:rsidR="009930B4" w:rsidRPr="00D94813" w:rsidRDefault="009930B4" w:rsidP="00D948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>decursive</w:t>
            </w:r>
            <w:proofErr w:type="spellEnd"/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vs. anticipative ways of </w:t>
            </w:r>
            <w:r w:rsidR="006C360A"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>annuity</w:t>
            </w:r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calculation;</w:t>
            </w:r>
          </w:p>
          <w:p w:rsidR="005A7B0F" w:rsidRPr="00D94813" w:rsidRDefault="005A7B0F" w:rsidP="00D948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>Loans, loan amortization;</w:t>
            </w:r>
          </w:p>
          <w:p w:rsidR="005A7B0F" w:rsidRPr="00D94813" w:rsidRDefault="005A7B0F" w:rsidP="00D948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>Loan amortization schedule, Amortization schedule control;</w:t>
            </w:r>
          </w:p>
          <w:p w:rsidR="005A7B0F" w:rsidRPr="00D94813" w:rsidRDefault="005A7B0F" w:rsidP="00D948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>Loan conversion;</w:t>
            </w:r>
          </w:p>
          <w:p w:rsidR="005A7B0F" w:rsidRPr="00D94813" w:rsidRDefault="005A7B0F" w:rsidP="00D948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>Loan consolidation;</w:t>
            </w:r>
          </w:p>
          <w:p w:rsidR="005A7B0F" w:rsidRPr="00D94813" w:rsidRDefault="005A7B0F" w:rsidP="00D948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Cs/>
                <w:sz w:val="24"/>
                <w:szCs w:val="24"/>
              </w:rPr>
              <w:t>Investment profitability</w:t>
            </w:r>
          </w:p>
          <w:p w:rsidR="005A7B0F" w:rsidRPr="00D94813" w:rsidRDefault="005A7B0F" w:rsidP="00D94813">
            <w:pPr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0F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A7B0F" w:rsidRPr="00D94813" w:rsidRDefault="005A7B0F" w:rsidP="00D94813">
            <w:pPr>
              <w:pStyle w:val="NoSpacing"/>
              <w:rPr>
                <w:b/>
                <w:lang w:val="fr-FR"/>
              </w:rPr>
            </w:pPr>
            <w:r w:rsidRPr="00D94813">
              <w:rPr>
                <w:b/>
              </w:rPr>
              <w:t>Expected Learning Outcomes</w:t>
            </w:r>
            <w:r w:rsidRPr="00D94813">
              <w:rPr>
                <w:b/>
                <w:lang w:val="fr-FR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A7B0F" w:rsidRPr="00D94813" w:rsidRDefault="005A7B0F" w:rsidP="00D94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Upon course completion students </w:t>
            </w:r>
            <w:r w:rsidR="002625DD" w:rsidRPr="00D94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shall:</w:t>
            </w:r>
            <w:r w:rsidRPr="00D94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A7B0F" w:rsidRPr="00D94813" w:rsidRDefault="006C360A" w:rsidP="00D9481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4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be able to </w:t>
            </w:r>
            <w:r w:rsidR="002625DD" w:rsidRPr="00D94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demonstrate skills in solving problems;</w:t>
            </w:r>
          </w:p>
          <w:p w:rsidR="005A7B0F" w:rsidRPr="00D94813" w:rsidRDefault="002625DD" w:rsidP="00D9481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4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know how to use quantitative techniques in analyzing managerial </w:t>
            </w:r>
            <w:r w:rsidR="00263B18" w:rsidRPr="00D94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decisions;</w:t>
            </w:r>
          </w:p>
          <w:p w:rsidR="00263B18" w:rsidRPr="00D94813" w:rsidRDefault="006C360A" w:rsidP="00D9481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4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 able to</w:t>
            </w:r>
            <w:r w:rsidR="00263B18" w:rsidRPr="00D94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show increased level of critical thinking and reasoning skills; </w:t>
            </w:r>
          </w:p>
          <w:p w:rsidR="00263B18" w:rsidRPr="00D94813" w:rsidRDefault="00263B18" w:rsidP="00D9481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have sufficient theoretical and practical knowledge in the implementation of simple and compound interest; </w:t>
            </w:r>
          </w:p>
          <w:p w:rsidR="005A7B0F" w:rsidRPr="00D94813" w:rsidRDefault="00550CC2" w:rsidP="00D9481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4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have sufficient theoretical and practical knowledge in </w:t>
            </w:r>
            <w:proofErr w:type="spellStart"/>
            <w:r w:rsidRPr="00D94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decursive</w:t>
            </w:r>
            <w:proofErr w:type="spellEnd"/>
            <w:r w:rsidRPr="00D94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and anticipative compounding;</w:t>
            </w:r>
          </w:p>
          <w:p w:rsidR="005A7B0F" w:rsidRPr="00D94813" w:rsidRDefault="00550CC2" w:rsidP="00D9481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4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have sufficient theoretical and practical knowledge in </w:t>
            </w:r>
            <w:proofErr w:type="spellStart"/>
            <w:r w:rsidRPr="00D94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decursive</w:t>
            </w:r>
            <w:proofErr w:type="spellEnd"/>
            <w:r w:rsidRPr="00D94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and anticipative ways of annuity calculation;  </w:t>
            </w:r>
          </w:p>
          <w:p w:rsidR="005A7B0F" w:rsidRPr="00D94813" w:rsidRDefault="006C360A" w:rsidP="00D9481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have sufficient theoretical and practical knowledge on loans and loan amortization;</w:t>
            </w:r>
          </w:p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0F" w:rsidRPr="00D94813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D94813" w:rsidRDefault="005A7B0F" w:rsidP="00D94813">
            <w:pPr>
              <w:pStyle w:val="NoSpacing"/>
              <w:rPr>
                <w:lang w:val="sq-AL"/>
              </w:rPr>
            </w:pPr>
          </w:p>
        </w:tc>
      </w:tr>
      <w:tr w:rsidR="005A7B0F" w:rsidRPr="00D94813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D94813" w:rsidRDefault="005A7B0F" w:rsidP="00D94813">
            <w:pPr>
              <w:pStyle w:val="NoSpacing"/>
              <w:jc w:val="center"/>
              <w:rPr>
                <w:b/>
                <w:lang w:val="sq-AL"/>
              </w:rPr>
            </w:pPr>
            <w:r w:rsidRPr="00D94813">
              <w:rPr>
                <w:b/>
                <w:lang w:val="sq-AL"/>
              </w:rPr>
              <w:t>Student Workload (should be in compliance with student’s Learnign Outcomes)</w:t>
            </w:r>
          </w:p>
        </w:tc>
      </w:tr>
      <w:tr w:rsidR="005A7B0F" w:rsidRPr="00D94813" w:rsidTr="001E3C40"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Day/ Week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A7B0F" w:rsidRPr="00D94813" w:rsidTr="001E3C40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7B0F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Theory/ Lab Work/Exercises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7B0F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0F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Consultations with the teaher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134F9D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D94813" w:rsidRDefault="00134F9D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7B0F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Field Work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0F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Test, seminar paper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B0F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7B0F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Self-study (library or home)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134F9D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D94813" w:rsidRDefault="00134F9D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7B0F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Preparation for final exam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134F9D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134F9D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D94813" w:rsidRDefault="00134F9D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B0F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Assessment time (test, quiz, final exam)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B0F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 xml:space="preserve">Projects, presentations, etc.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5A7B0F" w:rsidRPr="00D94813" w:rsidRDefault="005A7B0F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0F" w:rsidRPr="00D94813" w:rsidTr="001E3C40">
        <w:trPr>
          <w:trHeight w:val="107"/>
        </w:trPr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D94813" w:rsidRDefault="00134F9D" w:rsidP="00D9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A7B0F" w:rsidRPr="00D94813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B0F" w:rsidRPr="00D94813" w:rsidTr="001E3C40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Pr="00D94813" w:rsidRDefault="005A7B0F" w:rsidP="00D94813">
            <w:pPr>
              <w:pStyle w:val="NoSpacing"/>
              <w:rPr>
                <w:b/>
              </w:rPr>
            </w:pPr>
            <w:r w:rsidRPr="00D94813">
              <w:rPr>
                <w:b/>
              </w:rPr>
              <w:t xml:space="preserve">Teaching Methods:  </w:t>
            </w:r>
          </w:p>
        </w:tc>
        <w:tc>
          <w:tcPr>
            <w:tcW w:w="5239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Default="005A7B0F" w:rsidP="00D94813">
            <w:pPr>
              <w:pStyle w:val="NoSpacing"/>
              <w:jc w:val="both"/>
            </w:pPr>
            <w:r w:rsidRPr="00D94813">
              <w:t>Lectures, exercises  during class using different materials, one project work in group of 2-3 students (independent work), individual homework</w:t>
            </w:r>
          </w:p>
          <w:p w:rsidR="00D94813" w:rsidRPr="00D94813" w:rsidRDefault="00D94813" w:rsidP="00D94813">
            <w:pPr>
              <w:pStyle w:val="NoSpacing"/>
              <w:jc w:val="both"/>
            </w:pPr>
          </w:p>
        </w:tc>
      </w:tr>
      <w:tr w:rsidR="005A7B0F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Pr="00D94813" w:rsidRDefault="005A7B0F" w:rsidP="00D94813">
            <w:pPr>
              <w:pStyle w:val="NoSpacing"/>
              <w:rPr>
                <w:b/>
              </w:rPr>
            </w:pPr>
            <w:r w:rsidRPr="00D94813">
              <w:rPr>
                <w:b/>
              </w:rPr>
              <w:t>Assessment Methods: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 xml:space="preserve">Individual assignments completed in class 30%; Individual assignments completed at home 30%; </w:t>
            </w:r>
          </w:p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>Exam 40%.</w:t>
            </w:r>
          </w:p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0F" w:rsidRPr="00D94813" w:rsidRDefault="005A7B0F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0F" w:rsidRPr="00D94813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5A7B0F" w:rsidRPr="00D94813" w:rsidRDefault="005A7B0F" w:rsidP="00D94813">
            <w:pPr>
              <w:pStyle w:val="NoSpacing"/>
              <w:rPr>
                <w:b/>
              </w:rPr>
            </w:pPr>
          </w:p>
        </w:tc>
      </w:tr>
      <w:tr w:rsidR="005A7B0F" w:rsidRPr="00D94813" w:rsidTr="001E3C40">
        <w:trPr>
          <w:trHeight w:val="458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Pr="00D94813" w:rsidRDefault="005A7B0F" w:rsidP="00D94813">
            <w:pPr>
              <w:pStyle w:val="NoSpacing"/>
              <w:rPr>
                <w:b/>
              </w:rPr>
            </w:pPr>
            <w:r w:rsidRPr="00D94813">
              <w:rPr>
                <w:b/>
              </w:rPr>
              <w:lastRenderedPageBreak/>
              <w:t xml:space="preserve">Primary Literature: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Pr="00D94813" w:rsidRDefault="005A7B0F" w:rsidP="00D94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Ajet Ahmeti. Matematikë financiare ,     Prishtinë 2017. </w:t>
            </w:r>
          </w:p>
          <w:p w:rsidR="005A7B0F" w:rsidRPr="00D94813" w:rsidRDefault="005A7B0F" w:rsidP="00D948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D9481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Faton M Berisha, Muharrem Q. Berisha,</w:t>
            </w:r>
          </w:p>
          <w:p w:rsidR="005A7B0F" w:rsidRPr="00D94813" w:rsidRDefault="005A7B0F" w:rsidP="00D9481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       Matematikë për biznes dhe ekonomiks,</w:t>
            </w:r>
          </w:p>
          <w:p w:rsidR="005A7B0F" w:rsidRPr="00D94813" w:rsidRDefault="005A7B0F" w:rsidP="00D9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               Prishtinë 2007</w:t>
            </w:r>
          </w:p>
          <w:p w:rsidR="005A7B0F" w:rsidRPr="00D94813" w:rsidRDefault="005A7B0F" w:rsidP="00D9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</w:pPr>
          </w:p>
          <w:p w:rsidR="005A7B0F" w:rsidRPr="00D94813" w:rsidRDefault="005A7B0F" w:rsidP="00D9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</w:pPr>
          </w:p>
          <w:p w:rsidR="005A7B0F" w:rsidRPr="00D94813" w:rsidRDefault="005A7B0F" w:rsidP="00D9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</w:pPr>
          </w:p>
          <w:p w:rsidR="005A7B0F" w:rsidRPr="00D94813" w:rsidRDefault="005A7B0F" w:rsidP="00D9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</w:pPr>
          </w:p>
        </w:tc>
      </w:tr>
      <w:tr w:rsidR="005A7B0F" w:rsidRPr="00D94813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A7B0F" w:rsidRPr="00D94813" w:rsidRDefault="005A7B0F" w:rsidP="00D94813">
            <w:pPr>
              <w:pStyle w:val="NoSpacing"/>
              <w:rPr>
                <w:b/>
              </w:rPr>
            </w:pPr>
            <w:r w:rsidRPr="00D94813">
              <w:rPr>
                <w:b/>
              </w:rPr>
              <w:t xml:space="preserve">Additional Literature: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A7B0F" w:rsidRPr="00D94813" w:rsidRDefault="005A7B0F" w:rsidP="00D9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</w:pPr>
          </w:p>
          <w:p w:rsidR="005A7B0F" w:rsidRPr="00D94813" w:rsidRDefault="005A7B0F" w:rsidP="00D948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Alpha,C. Chiang,Fundamental methods of Mathematical Economics, McGraw-Hill International Edition,third Edition 1984.</w:t>
            </w:r>
          </w:p>
          <w:p w:rsidR="005A7B0F" w:rsidRPr="00D94813" w:rsidRDefault="005A7B0F" w:rsidP="00D948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Edward T. Dowling, Introduction to Mathematical Economics, McGraw-Hill, 2001</w:t>
            </w:r>
          </w:p>
          <w:p w:rsidR="005A7B0F" w:rsidRPr="00D94813" w:rsidRDefault="005A7B0F" w:rsidP="00D948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Eugene Don, Joel Lerner, Basic Business Mathematics, McGraw-Hill, 2000.</w:t>
            </w:r>
          </w:p>
          <w:p w:rsidR="005A7B0F" w:rsidRPr="00D94813" w:rsidRDefault="005A7B0F" w:rsidP="00D9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</w:pPr>
          </w:p>
          <w:p w:rsidR="005A7B0F" w:rsidRPr="00D94813" w:rsidRDefault="005A7B0F" w:rsidP="00D9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8"/>
        <w:gridCol w:w="3585"/>
        <w:gridCol w:w="2553"/>
      </w:tblGrid>
      <w:tr w:rsidR="0082447D" w:rsidRPr="00D94813" w:rsidTr="001E3C40">
        <w:tc>
          <w:tcPr>
            <w:tcW w:w="88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82447D" w:rsidRPr="00D94813" w:rsidRDefault="0082447D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Designed teaching plan</w:t>
            </w:r>
          </w:p>
        </w:tc>
      </w:tr>
      <w:tr w:rsidR="0059649C" w:rsidRPr="00D94813" w:rsidTr="00087596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3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of the lecture </w:t>
            </w:r>
          </w:p>
        </w:tc>
        <w:tc>
          <w:tcPr>
            <w:tcW w:w="255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Exercises </w:t>
            </w:r>
          </w:p>
        </w:tc>
      </w:tr>
      <w:tr w:rsidR="0059649C" w:rsidRPr="00D94813" w:rsidTr="00087596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Week 1:</w:t>
            </w:r>
          </w:p>
        </w:tc>
        <w:tc>
          <w:tcPr>
            <w:tcW w:w="358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D94813" w:rsidRDefault="00750098" w:rsidP="00D9481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Ratios and proportions</w:t>
            </w:r>
          </w:p>
          <w:p w:rsidR="0059649C" w:rsidRPr="00D94813" w:rsidRDefault="00750098" w:rsidP="00D9481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Percentage calculation</w:t>
            </w:r>
            <w:r w:rsidR="0059649C"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5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 solving</w:t>
            </w:r>
          </w:p>
        </w:tc>
      </w:tr>
      <w:tr w:rsidR="0059649C" w:rsidRPr="00D94813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Week 2: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D94813" w:rsidRDefault="00750098" w:rsidP="00D9481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Simple interest calculation</w:t>
            </w:r>
          </w:p>
          <w:p w:rsidR="0059649C" w:rsidRPr="00D94813" w:rsidRDefault="0059649C" w:rsidP="00D94813">
            <w:pPr>
              <w:spacing w:after="0" w:line="240" w:lineRule="auto"/>
              <w:ind w:left="4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 solving</w:t>
            </w:r>
          </w:p>
        </w:tc>
      </w:tr>
      <w:tr w:rsidR="0059649C" w:rsidRPr="00D94813" w:rsidTr="00087596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Week 3: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D94813" w:rsidRDefault="00750098" w:rsidP="00D94813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240" w:lineRule="auto"/>
              <w:ind w:left="6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Compound interest calculation</w:t>
            </w:r>
          </w:p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 solving</w:t>
            </w:r>
          </w:p>
        </w:tc>
      </w:tr>
      <w:tr w:rsidR="0059649C" w:rsidRPr="00D94813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Week 4: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D94813" w:rsidRDefault="00690D56" w:rsidP="00D94813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240" w:lineRule="auto"/>
              <w:ind w:left="6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Decursive</w:t>
            </w:r>
            <w:proofErr w:type="spellEnd"/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compounding</w:t>
            </w:r>
          </w:p>
          <w:p w:rsidR="0059649C" w:rsidRPr="00D94813" w:rsidRDefault="00690D56" w:rsidP="00D9481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Calculation of capital value added</w:t>
            </w:r>
          </w:p>
          <w:p w:rsidR="0059649C" w:rsidRPr="00D94813" w:rsidRDefault="00690D56" w:rsidP="00D9481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Decursive</w:t>
            </w:r>
            <w:proofErr w:type="spellEnd"/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compounding factor</w:t>
            </w:r>
          </w:p>
          <w:p w:rsidR="0059649C" w:rsidRPr="00D94813" w:rsidRDefault="008A1809" w:rsidP="00D94813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Conform norm of </w:t>
            </w:r>
            <w:proofErr w:type="spellStart"/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interes</w:t>
            </w:r>
            <w:proofErr w:type="spellEnd"/>
          </w:p>
          <w:p w:rsidR="0059649C" w:rsidRPr="00D94813" w:rsidRDefault="00B665F3" w:rsidP="00D9481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Initial capital value calculation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 solving</w:t>
            </w:r>
          </w:p>
        </w:tc>
      </w:tr>
      <w:tr w:rsidR="0059649C" w:rsidRPr="00D94813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Week 5: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D94813" w:rsidRDefault="00987177" w:rsidP="00D9481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Periodic deposits</w:t>
            </w:r>
          </w:p>
          <w:p w:rsidR="0059649C" w:rsidRPr="00D94813" w:rsidRDefault="00987177" w:rsidP="00D9481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Depositing at the beginning  period </w:t>
            </w:r>
            <w:r w:rsidR="008A1809"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depos</w:t>
            </w:r>
            <w:r w:rsidR="00D63596"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iting at the end of </w:t>
            </w:r>
            <w:r w:rsidR="00253A26"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calculating </w:t>
            </w:r>
            <w:r w:rsidR="00D63596"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  <w:p w:rsidR="003413AC" w:rsidRPr="00D94813" w:rsidRDefault="003413AC" w:rsidP="00D9481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Iterative methods for calculating the interest rate</w:t>
            </w:r>
          </w:p>
          <w:p w:rsidR="0059649C" w:rsidRPr="00D94813" w:rsidRDefault="003413AC" w:rsidP="00D9481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Application of iterative method for calculating interest rate in continuous compounding</w:t>
            </w:r>
          </w:p>
          <w:p w:rsidR="0059649C" w:rsidRPr="00D94813" w:rsidRDefault="0059649C" w:rsidP="00D94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Problem solving</w:t>
            </w:r>
          </w:p>
        </w:tc>
      </w:tr>
      <w:tr w:rsidR="0059649C" w:rsidRPr="00D94813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 6: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D94813" w:rsidRDefault="00755212" w:rsidP="00D94813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Variable periodic deposits</w:t>
            </w:r>
          </w:p>
          <w:p w:rsidR="0059649C" w:rsidRPr="00D94813" w:rsidRDefault="00FE2358" w:rsidP="00D94813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Harmonization</w:t>
            </w:r>
            <w:r w:rsidR="00755212"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deposits with capitalization periods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 solving</w:t>
            </w:r>
          </w:p>
        </w:tc>
      </w:tr>
      <w:tr w:rsidR="0059649C" w:rsidRPr="00D94813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Week 7: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D94813" w:rsidRDefault="00FE2358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Periodic rent</w:t>
            </w:r>
            <w:r w:rsidR="0059649C"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649C" w:rsidRPr="00D94813" w:rsidRDefault="0059649C" w:rsidP="00D94813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A1809"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ekur</w:t>
            </w:r>
            <w:r w:rsidR="008A1809"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proofErr w:type="spellEnd"/>
            <w:r w:rsidR="008A1809"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rent .</w:t>
            </w:r>
            <w:proofErr w:type="spellStart"/>
            <w:r w:rsidR="008A1809"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Cakculation</w:t>
            </w:r>
            <w:proofErr w:type="spellEnd"/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1809"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rents </w:t>
            </w:r>
            <w:r w:rsidR="008A1809"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mizës</w:t>
            </w:r>
            <w:proofErr w:type="spellEnd"/>
          </w:p>
          <w:p w:rsidR="0059649C" w:rsidRPr="00D94813" w:rsidRDefault="008A1809" w:rsidP="00D94813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9649C"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anti</w:t>
            </w: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9649C"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ipativ</w:t>
            </w:r>
            <w:proofErr w:type="spellEnd"/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rent</w:t>
            </w:r>
            <w:r w:rsidR="0059649C"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Calculation </w:t>
            </w:r>
            <w:r w:rsidR="0059649C"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of rent</w:t>
            </w:r>
            <w:r w:rsidR="0059649C"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="0059649C"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649C"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mizës</w:t>
            </w:r>
            <w:proofErr w:type="spellEnd"/>
          </w:p>
          <w:p w:rsidR="0059649C" w:rsidRPr="00D94813" w:rsidRDefault="00FE2358" w:rsidP="00D94813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Calculation of interest rate by using the iterative method</w:t>
            </w:r>
          </w:p>
          <w:p w:rsidR="0059649C" w:rsidRPr="00D94813" w:rsidRDefault="0059649C" w:rsidP="00D948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 solving</w:t>
            </w:r>
          </w:p>
        </w:tc>
      </w:tr>
      <w:tr w:rsidR="0059649C" w:rsidRPr="00D94813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Week 8: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D94813" w:rsidRDefault="00B1550A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Loans. Loan amortization</w:t>
            </w:r>
          </w:p>
          <w:p w:rsidR="0059649C" w:rsidRPr="00D94813" w:rsidRDefault="00B1550A" w:rsidP="00D94813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Loans with equal annuities</w:t>
            </w:r>
          </w:p>
          <w:p w:rsidR="0059649C" w:rsidRPr="00D94813" w:rsidRDefault="00B1550A" w:rsidP="00D94813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Calculation of loan and annuity</w:t>
            </w:r>
          </w:p>
          <w:p w:rsidR="0059649C" w:rsidRPr="00D94813" w:rsidRDefault="007E7534" w:rsidP="00D94813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Calculating installments when the loan and annuity are known</w:t>
            </w:r>
          </w:p>
          <w:p w:rsidR="0059649C" w:rsidRPr="00D94813" w:rsidRDefault="007E7534" w:rsidP="00D94813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Calculation of the loan paid</w:t>
            </w:r>
          </w:p>
          <w:p w:rsidR="0059649C" w:rsidRPr="00D94813" w:rsidRDefault="0059649C" w:rsidP="00D94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 solving</w:t>
            </w:r>
          </w:p>
        </w:tc>
      </w:tr>
      <w:tr w:rsidR="0059649C" w:rsidRPr="00D94813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Week 9: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D94813" w:rsidRDefault="007E7534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Preparing amortization plan</w:t>
            </w:r>
          </w:p>
          <w:p w:rsidR="0059649C" w:rsidRPr="00D94813" w:rsidRDefault="007E7534" w:rsidP="00D9481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Amortization plan</w:t>
            </w:r>
          </w:p>
          <w:p w:rsidR="0059649C" w:rsidRPr="00D94813" w:rsidRDefault="007E7534" w:rsidP="00D9481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Amortization plan control</w:t>
            </w:r>
          </w:p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 solving</w:t>
            </w:r>
          </w:p>
        </w:tc>
      </w:tr>
      <w:tr w:rsidR="0059649C" w:rsidRPr="00D94813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Week 10: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D94813" w:rsidRDefault="00AA28E9" w:rsidP="00D9481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Rounded annuity loans</w:t>
            </w:r>
          </w:p>
          <w:p w:rsidR="00AA28E9" w:rsidRPr="00D94813" w:rsidRDefault="00AA28E9" w:rsidP="00D9481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Amortization plan</w:t>
            </w:r>
          </w:p>
          <w:p w:rsidR="0059649C" w:rsidRPr="00D94813" w:rsidRDefault="00AA28E9" w:rsidP="00D9481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Amortization plan control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 solving</w:t>
            </w:r>
          </w:p>
        </w:tc>
      </w:tr>
      <w:tr w:rsidR="0059649C" w:rsidRPr="00D94813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Week 11: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D94813" w:rsidRDefault="0005190A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Amortization of loans with variable annuities</w:t>
            </w:r>
          </w:p>
          <w:p w:rsidR="0059649C" w:rsidRPr="00D94813" w:rsidRDefault="00072E4F" w:rsidP="00D9481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annuities increase or decrease according to arithmetic progression </w:t>
            </w:r>
          </w:p>
          <w:p w:rsidR="0059649C" w:rsidRPr="00D94813" w:rsidRDefault="00072E4F" w:rsidP="00D9481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annuities increase or decrease according to </w:t>
            </w: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geometric progression </w:t>
            </w:r>
          </w:p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Problem solving</w:t>
            </w:r>
          </w:p>
        </w:tc>
      </w:tr>
      <w:tr w:rsidR="0059649C" w:rsidRPr="00D94813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Week 12: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D94813" w:rsidRDefault="00DB1E5C" w:rsidP="00D94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Amortization of loans with equal annuities  </w:t>
            </w:r>
          </w:p>
          <w:p w:rsidR="0059649C" w:rsidRPr="00D94813" w:rsidRDefault="00DB1E5C" w:rsidP="00D948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Calculation of installment and annuity. Amortization plan </w:t>
            </w:r>
          </w:p>
          <w:p w:rsidR="0059649C" w:rsidRPr="00D94813" w:rsidRDefault="00DB1E5C" w:rsidP="00D948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Calculation of paid and remaining debt  </w:t>
            </w:r>
          </w:p>
          <w:p w:rsidR="005513CC" w:rsidRPr="00D94813" w:rsidRDefault="005513CC" w:rsidP="00D948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Loans divided into bonds</w:t>
            </w:r>
          </w:p>
          <w:p w:rsidR="0059649C" w:rsidRPr="00D94813" w:rsidRDefault="005513CC" w:rsidP="00D948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Bond payment according to nominal value</w:t>
            </w:r>
            <w:r w:rsidR="0059649C"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Amortization plan</w:t>
            </w:r>
          </w:p>
          <w:p w:rsidR="0059649C" w:rsidRPr="00D94813" w:rsidRDefault="0059649C" w:rsidP="00D94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 solving</w:t>
            </w:r>
          </w:p>
        </w:tc>
      </w:tr>
      <w:tr w:rsidR="0059649C" w:rsidRPr="00D94813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13:  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D94813" w:rsidRDefault="00A36777" w:rsidP="00D948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Loan conversion</w:t>
            </w:r>
          </w:p>
          <w:p w:rsidR="0059649C" w:rsidRPr="00D94813" w:rsidRDefault="00A36777" w:rsidP="00D948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Loan consolidation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 solving</w:t>
            </w:r>
          </w:p>
        </w:tc>
      </w:tr>
      <w:tr w:rsidR="0059649C" w:rsidRPr="00D94813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14: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D94813" w:rsidRDefault="003374A1" w:rsidP="00D9481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Loan amortization in anticipative compounding  </w:t>
            </w:r>
          </w:p>
          <w:p w:rsidR="0059649C" w:rsidRPr="00D94813" w:rsidRDefault="003374A1" w:rsidP="00D948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Amortization of loans with equal annuities  </w:t>
            </w:r>
          </w:p>
          <w:p w:rsidR="0059649C" w:rsidRPr="00D94813" w:rsidRDefault="003374A1" w:rsidP="00D948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9649C"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mortiz</w:t>
            </w: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ation</w:t>
            </w:r>
            <w:r w:rsidR="0059649C"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plan with equal annuities</w:t>
            </w:r>
          </w:p>
          <w:p w:rsidR="0059649C" w:rsidRPr="00D94813" w:rsidRDefault="00C9294C" w:rsidP="00D948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Amortization plan with rounded annuities</w:t>
            </w:r>
          </w:p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 solving</w:t>
            </w:r>
            <w:r w:rsidRPr="00D94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49C" w:rsidRPr="00D94813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15: 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D94813" w:rsidRDefault="0076697E" w:rsidP="00D94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Review of profitability of investment</w:t>
            </w:r>
          </w:p>
          <w:p w:rsidR="0059649C" w:rsidRPr="00D94813" w:rsidRDefault="0076697E" w:rsidP="00D948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The equivalent annual cost method</w:t>
            </w:r>
          </w:p>
          <w:p w:rsidR="0059649C" w:rsidRPr="00D94813" w:rsidRDefault="0076697E" w:rsidP="00D9481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</w:pPr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General method for determining the effectiveness of investment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D94813" w:rsidRDefault="0059649C" w:rsidP="00D9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</w:pPr>
            <w:r w:rsidRPr="00D94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 solving</w:t>
            </w:r>
          </w:p>
        </w:tc>
      </w:tr>
      <w:tr w:rsidR="00432FFB" w:rsidRPr="00D94813" w:rsidTr="00A73D49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B" w:rsidRPr="00D94813" w:rsidRDefault="00432FFB" w:rsidP="00D9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505257718"/>
            <w:r w:rsidRPr="00D94813">
              <w:rPr>
                <w:rFonts w:ascii="Times New Roman" w:hAnsi="Times New Roman" w:cs="Times New Roman"/>
                <w:b/>
                <w:sz w:val="24"/>
                <w:szCs w:val="24"/>
              </w:rPr>
              <w:t>Academic Policies and Code of Conduct</w:t>
            </w:r>
            <w:bookmarkEnd w:id="1"/>
          </w:p>
        </w:tc>
      </w:tr>
      <w:tr w:rsidR="00432FFB" w:rsidRPr="00D94813" w:rsidTr="00EA0E81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B" w:rsidRPr="00D94813" w:rsidRDefault="00432FFB" w:rsidP="00432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We start and finish class on time.</w:t>
            </w:r>
          </w:p>
          <w:p w:rsidR="00432FFB" w:rsidRPr="00D94813" w:rsidRDefault="00432FFB" w:rsidP="00D9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8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Tools used during class must be cleaned and stored away at the end of class.</w:t>
            </w:r>
          </w:p>
        </w:tc>
      </w:tr>
    </w:tbl>
    <w:p w:rsidR="0059649C" w:rsidRPr="00D94813" w:rsidRDefault="0059649C" w:rsidP="00D94813">
      <w:pPr>
        <w:pStyle w:val="NoSpacing"/>
        <w:rPr>
          <w:lang w:val="sq-AL"/>
        </w:rPr>
      </w:pPr>
    </w:p>
    <w:p w:rsidR="0082447D" w:rsidRPr="00D94813" w:rsidRDefault="0082447D" w:rsidP="00D94813">
      <w:pPr>
        <w:pStyle w:val="NoSpacing"/>
      </w:pPr>
    </w:p>
    <w:p w:rsidR="00CA2D9E" w:rsidRPr="00D94813" w:rsidRDefault="00CA2D9E" w:rsidP="00D94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A2D9E" w:rsidRPr="00D94813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E4F"/>
    <w:multiLevelType w:val="hybridMultilevel"/>
    <w:tmpl w:val="3AC02A50"/>
    <w:lvl w:ilvl="0" w:tplc="7CB6F814">
      <w:numFmt w:val="bullet"/>
      <w:lvlText w:val="•"/>
      <w:lvlJc w:val="left"/>
      <w:pPr>
        <w:ind w:left="84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>
    <w:nsid w:val="087E0821"/>
    <w:multiLevelType w:val="hybridMultilevel"/>
    <w:tmpl w:val="1BA4E376"/>
    <w:lvl w:ilvl="0" w:tplc="B72456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9680D"/>
    <w:multiLevelType w:val="hybridMultilevel"/>
    <w:tmpl w:val="0092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E30B6"/>
    <w:multiLevelType w:val="hybridMultilevel"/>
    <w:tmpl w:val="9DAA034E"/>
    <w:lvl w:ilvl="0" w:tplc="7CB6F814">
      <w:numFmt w:val="bullet"/>
      <w:lvlText w:val="•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35DA3084"/>
    <w:multiLevelType w:val="hybridMultilevel"/>
    <w:tmpl w:val="0540B2D4"/>
    <w:lvl w:ilvl="0" w:tplc="14DCB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A371E">
      <w:numFmt w:val="none"/>
      <w:lvlText w:val=""/>
      <w:lvlJc w:val="left"/>
      <w:pPr>
        <w:tabs>
          <w:tab w:val="num" w:pos="360"/>
        </w:tabs>
      </w:pPr>
    </w:lvl>
    <w:lvl w:ilvl="2" w:tplc="ED4E67D4">
      <w:numFmt w:val="none"/>
      <w:lvlText w:val=""/>
      <w:lvlJc w:val="left"/>
      <w:pPr>
        <w:tabs>
          <w:tab w:val="num" w:pos="360"/>
        </w:tabs>
      </w:pPr>
    </w:lvl>
    <w:lvl w:ilvl="3" w:tplc="9FFAC166">
      <w:numFmt w:val="none"/>
      <w:lvlText w:val=""/>
      <w:lvlJc w:val="left"/>
      <w:pPr>
        <w:tabs>
          <w:tab w:val="num" w:pos="360"/>
        </w:tabs>
      </w:pPr>
    </w:lvl>
    <w:lvl w:ilvl="4" w:tplc="ED5EB268">
      <w:numFmt w:val="none"/>
      <w:lvlText w:val=""/>
      <w:lvlJc w:val="left"/>
      <w:pPr>
        <w:tabs>
          <w:tab w:val="num" w:pos="360"/>
        </w:tabs>
      </w:pPr>
    </w:lvl>
    <w:lvl w:ilvl="5" w:tplc="BB5EADEE">
      <w:numFmt w:val="none"/>
      <w:lvlText w:val=""/>
      <w:lvlJc w:val="left"/>
      <w:pPr>
        <w:tabs>
          <w:tab w:val="num" w:pos="360"/>
        </w:tabs>
      </w:pPr>
    </w:lvl>
    <w:lvl w:ilvl="6" w:tplc="2EFE0C90">
      <w:numFmt w:val="none"/>
      <w:lvlText w:val=""/>
      <w:lvlJc w:val="left"/>
      <w:pPr>
        <w:tabs>
          <w:tab w:val="num" w:pos="360"/>
        </w:tabs>
      </w:pPr>
    </w:lvl>
    <w:lvl w:ilvl="7" w:tplc="2B40C204">
      <w:numFmt w:val="none"/>
      <w:lvlText w:val=""/>
      <w:lvlJc w:val="left"/>
      <w:pPr>
        <w:tabs>
          <w:tab w:val="num" w:pos="360"/>
        </w:tabs>
      </w:pPr>
    </w:lvl>
    <w:lvl w:ilvl="8" w:tplc="ACDE672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6052585"/>
    <w:multiLevelType w:val="hybridMultilevel"/>
    <w:tmpl w:val="113683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74B9D"/>
    <w:multiLevelType w:val="hybridMultilevel"/>
    <w:tmpl w:val="21B81BF0"/>
    <w:lvl w:ilvl="0" w:tplc="04090009">
      <w:start w:val="1"/>
      <w:numFmt w:val="bullet"/>
      <w:lvlText w:val="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7">
    <w:nsid w:val="48B9132B"/>
    <w:multiLevelType w:val="hybridMultilevel"/>
    <w:tmpl w:val="01BCDD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091387"/>
    <w:multiLevelType w:val="hybridMultilevel"/>
    <w:tmpl w:val="0540B2D4"/>
    <w:lvl w:ilvl="0" w:tplc="14DCB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A371E">
      <w:numFmt w:val="none"/>
      <w:lvlText w:val=""/>
      <w:lvlJc w:val="left"/>
      <w:pPr>
        <w:tabs>
          <w:tab w:val="num" w:pos="360"/>
        </w:tabs>
      </w:pPr>
    </w:lvl>
    <w:lvl w:ilvl="2" w:tplc="ED4E67D4">
      <w:numFmt w:val="none"/>
      <w:lvlText w:val=""/>
      <w:lvlJc w:val="left"/>
      <w:pPr>
        <w:tabs>
          <w:tab w:val="num" w:pos="360"/>
        </w:tabs>
      </w:pPr>
    </w:lvl>
    <w:lvl w:ilvl="3" w:tplc="9FFAC166">
      <w:numFmt w:val="none"/>
      <w:lvlText w:val=""/>
      <w:lvlJc w:val="left"/>
      <w:pPr>
        <w:tabs>
          <w:tab w:val="num" w:pos="360"/>
        </w:tabs>
      </w:pPr>
    </w:lvl>
    <w:lvl w:ilvl="4" w:tplc="ED5EB268">
      <w:numFmt w:val="none"/>
      <w:lvlText w:val=""/>
      <w:lvlJc w:val="left"/>
      <w:pPr>
        <w:tabs>
          <w:tab w:val="num" w:pos="360"/>
        </w:tabs>
      </w:pPr>
    </w:lvl>
    <w:lvl w:ilvl="5" w:tplc="BB5EADEE">
      <w:numFmt w:val="none"/>
      <w:lvlText w:val=""/>
      <w:lvlJc w:val="left"/>
      <w:pPr>
        <w:tabs>
          <w:tab w:val="num" w:pos="360"/>
        </w:tabs>
      </w:pPr>
    </w:lvl>
    <w:lvl w:ilvl="6" w:tplc="2EFE0C90">
      <w:numFmt w:val="none"/>
      <w:lvlText w:val=""/>
      <w:lvlJc w:val="left"/>
      <w:pPr>
        <w:tabs>
          <w:tab w:val="num" w:pos="360"/>
        </w:tabs>
      </w:pPr>
    </w:lvl>
    <w:lvl w:ilvl="7" w:tplc="2B40C204">
      <w:numFmt w:val="none"/>
      <w:lvlText w:val=""/>
      <w:lvlJc w:val="left"/>
      <w:pPr>
        <w:tabs>
          <w:tab w:val="num" w:pos="360"/>
        </w:tabs>
      </w:pPr>
    </w:lvl>
    <w:lvl w:ilvl="8" w:tplc="ACDE672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B344BEC"/>
    <w:multiLevelType w:val="hybridMultilevel"/>
    <w:tmpl w:val="C8201D52"/>
    <w:lvl w:ilvl="0" w:tplc="7CB6F814"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447D"/>
    <w:rsid w:val="0005190A"/>
    <w:rsid w:val="00072E4F"/>
    <w:rsid w:val="000D565E"/>
    <w:rsid w:val="00134F9D"/>
    <w:rsid w:val="00244514"/>
    <w:rsid w:val="00253A26"/>
    <w:rsid w:val="002625DD"/>
    <w:rsid w:val="00263B18"/>
    <w:rsid w:val="002E478A"/>
    <w:rsid w:val="002F7695"/>
    <w:rsid w:val="00302368"/>
    <w:rsid w:val="003374A1"/>
    <w:rsid w:val="003413AC"/>
    <w:rsid w:val="00381634"/>
    <w:rsid w:val="00432FFB"/>
    <w:rsid w:val="005215DF"/>
    <w:rsid w:val="00550CC2"/>
    <w:rsid w:val="005513CC"/>
    <w:rsid w:val="0055199E"/>
    <w:rsid w:val="00553FB8"/>
    <w:rsid w:val="0059649C"/>
    <w:rsid w:val="005A7B0F"/>
    <w:rsid w:val="00690D56"/>
    <w:rsid w:val="006C360A"/>
    <w:rsid w:val="006C6141"/>
    <w:rsid w:val="00712D02"/>
    <w:rsid w:val="00750098"/>
    <w:rsid w:val="00755212"/>
    <w:rsid w:val="0076697E"/>
    <w:rsid w:val="007E7534"/>
    <w:rsid w:val="0082447D"/>
    <w:rsid w:val="00893314"/>
    <w:rsid w:val="008A1809"/>
    <w:rsid w:val="00921701"/>
    <w:rsid w:val="00987177"/>
    <w:rsid w:val="009930B4"/>
    <w:rsid w:val="00A36777"/>
    <w:rsid w:val="00AA28E9"/>
    <w:rsid w:val="00B1550A"/>
    <w:rsid w:val="00B665F3"/>
    <w:rsid w:val="00C50171"/>
    <w:rsid w:val="00C9294C"/>
    <w:rsid w:val="00CA2D9E"/>
    <w:rsid w:val="00D57802"/>
    <w:rsid w:val="00D63596"/>
    <w:rsid w:val="00D93516"/>
    <w:rsid w:val="00D94813"/>
    <w:rsid w:val="00DB1E5C"/>
    <w:rsid w:val="00E13E72"/>
    <w:rsid w:val="00E844B2"/>
    <w:rsid w:val="00EC3094"/>
    <w:rsid w:val="00F77BEF"/>
    <w:rsid w:val="00FC43F3"/>
    <w:rsid w:val="00FE2358"/>
    <w:rsid w:val="00FE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447D"/>
    <w:pPr>
      <w:ind w:left="720"/>
      <w:contextualSpacing/>
    </w:pPr>
  </w:style>
  <w:style w:type="paragraph" w:styleId="NoSpacing">
    <w:name w:val="No Spacing"/>
    <w:uiPriority w:val="1"/>
    <w:qFormat/>
    <w:rsid w:val="0082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2447D"/>
  </w:style>
  <w:style w:type="paragraph" w:styleId="BodyText2">
    <w:name w:val="Body Text 2"/>
    <w:basedOn w:val="Normal"/>
    <w:link w:val="BodyText2Char"/>
    <w:rsid w:val="00381634"/>
    <w:pPr>
      <w:spacing w:after="0" w:line="36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81634"/>
    <w:rPr>
      <w:rFonts w:ascii="Times New Roman" w:eastAsia="MS Mincho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2625DD"/>
  </w:style>
  <w:style w:type="character" w:customStyle="1" w:styleId="alt-edited">
    <w:name w:val="alt-edited"/>
    <w:basedOn w:val="DefaultParagraphFont"/>
    <w:rsid w:val="00263B18"/>
  </w:style>
  <w:style w:type="character" w:styleId="Hyperlink">
    <w:name w:val="Hyperlink"/>
    <w:basedOn w:val="DefaultParagraphFont"/>
    <w:uiPriority w:val="99"/>
    <w:unhideWhenUsed/>
    <w:rsid w:val="000D56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et.ahmeti@uni-pr.edu" TargetMode="External"/><Relationship Id="rId5" Type="http://schemas.openxmlformats.org/officeDocument/2006/relationships/hyperlink" Target="mailto:nimete.berisha@uni-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isa</cp:lastModifiedBy>
  <cp:revision>8</cp:revision>
  <dcterms:created xsi:type="dcterms:W3CDTF">2019-06-23T22:12:00Z</dcterms:created>
  <dcterms:modified xsi:type="dcterms:W3CDTF">2019-07-10T15:37:00Z</dcterms:modified>
</cp:coreProperties>
</file>