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0A" w:rsidRDefault="00A15A36">
      <w:pPr>
        <w:spacing w:before="22"/>
        <w:ind w:left="219"/>
        <w:rPr>
          <w:rFonts w:ascii="Arial" w:hAnsi="Arial"/>
          <w:b/>
          <w:sz w:val="32"/>
        </w:rPr>
      </w:pPr>
      <w:r>
        <w:rPr>
          <w:rFonts w:ascii="Arial" w:hAnsi="Arial"/>
          <w:b/>
          <w:w w:val="95"/>
          <w:sz w:val="32"/>
          <w:u w:val="thick"/>
        </w:rPr>
        <w:t>Formular për SYLLABUS të Lëndës</w:t>
      </w:r>
    </w:p>
    <w:p w:rsidR="00335A0A" w:rsidRDefault="00335A0A">
      <w:pPr>
        <w:pStyle w:val="BodyText"/>
        <w:spacing w:before="3"/>
        <w:rPr>
          <w:i w:val="0"/>
          <w:sz w:val="2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7"/>
        <w:gridCol w:w="5239"/>
      </w:tblGrid>
      <w:tr w:rsidR="00335A0A">
        <w:trPr>
          <w:trHeight w:val="292"/>
        </w:trPr>
        <w:tc>
          <w:tcPr>
            <w:tcW w:w="8856" w:type="dxa"/>
            <w:gridSpan w:val="2"/>
            <w:shd w:val="clear" w:color="auto" w:fill="D9D9D9"/>
          </w:tcPr>
          <w:p w:rsidR="00335A0A" w:rsidRDefault="00A15A36">
            <w:pPr>
              <w:pStyle w:val="TableParagraph"/>
              <w:spacing w:before="2" w:line="27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Të dhëna bazike të lëndës</w:t>
            </w:r>
          </w:p>
        </w:tc>
      </w:tr>
      <w:tr w:rsidR="00335A0A">
        <w:trPr>
          <w:trHeight w:val="292"/>
        </w:trPr>
        <w:tc>
          <w:tcPr>
            <w:tcW w:w="3617" w:type="dxa"/>
          </w:tcPr>
          <w:p w:rsidR="00335A0A" w:rsidRDefault="00A15A36">
            <w:pPr>
              <w:pStyle w:val="TableParagraph"/>
              <w:spacing w:before="2" w:line="27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Njësia akademike:</w:t>
            </w:r>
          </w:p>
        </w:tc>
        <w:tc>
          <w:tcPr>
            <w:tcW w:w="5239" w:type="dxa"/>
          </w:tcPr>
          <w:p w:rsidR="00335A0A" w:rsidRDefault="00A15A36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Fakulteti Ekonomik</w:t>
            </w:r>
          </w:p>
        </w:tc>
      </w:tr>
      <w:tr w:rsidR="00335A0A">
        <w:trPr>
          <w:trHeight w:val="294"/>
        </w:trPr>
        <w:tc>
          <w:tcPr>
            <w:tcW w:w="3617" w:type="dxa"/>
          </w:tcPr>
          <w:p w:rsidR="00335A0A" w:rsidRDefault="00A15A36">
            <w:pPr>
              <w:pStyle w:val="TableParagraph"/>
              <w:spacing w:before="2" w:line="272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Titulli i lëndës:</w:t>
            </w:r>
          </w:p>
        </w:tc>
        <w:tc>
          <w:tcPr>
            <w:tcW w:w="5239" w:type="dxa"/>
          </w:tcPr>
          <w:p w:rsidR="00335A0A" w:rsidRDefault="00A15A36">
            <w:pPr>
              <w:pStyle w:val="TableParagraph"/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Menaxhment i Mediave Sociale</w:t>
            </w:r>
          </w:p>
        </w:tc>
      </w:tr>
      <w:tr w:rsidR="00335A0A">
        <w:trPr>
          <w:trHeight w:val="292"/>
        </w:trPr>
        <w:tc>
          <w:tcPr>
            <w:tcW w:w="3617" w:type="dxa"/>
          </w:tcPr>
          <w:p w:rsidR="00335A0A" w:rsidRDefault="00A15A36">
            <w:pPr>
              <w:pStyle w:val="TableParagraph"/>
              <w:spacing w:before="2" w:line="270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Niveli:</w:t>
            </w:r>
          </w:p>
        </w:tc>
        <w:tc>
          <w:tcPr>
            <w:tcW w:w="5239" w:type="dxa"/>
          </w:tcPr>
          <w:p w:rsidR="00335A0A" w:rsidRDefault="00A15A36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Bachelor</w:t>
            </w:r>
          </w:p>
        </w:tc>
      </w:tr>
      <w:tr w:rsidR="00335A0A">
        <w:trPr>
          <w:trHeight w:val="292"/>
        </w:trPr>
        <w:tc>
          <w:tcPr>
            <w:tcW w:w="3617" w:type="dxa"/>
          </w:tcPr>
          <w:p w:rsidR="00335A0A" w:rsidRDefault="00A15A36">
            <w:pPr>
              <w:pStyle w:val="TableParagraph"/>
              <w:spacing w:before="2" w:line="27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Statusi lëndës:</w:t>
            </w:r>
          </w:p>
        </w:tc>
        <w:tc>
          <w:tcPr>
            <w:tcW w:w="5239" w:type="dxa"/>
          </w:tcPr>
          <w:p w:rsidR="00335A0A" w:rsidRDefault="00A15A36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Zgjedhore</w:t>
            </w:r>
          </w:p>
        </w:tc>
      </w:tr>
      <w:tr w:rsidR="00335A0A">
        <w:trPr>
          <w:trHeight w:val="292"/>
        </w:trPr>
        <w:tc>
          <w:tcPr>
            <w:tcW w:w="3617" w:type="dxa"/>
          </w:tcPr>
          <w:p w:rsidR="00335A0A" w:rsidRDefault="00A15A36">
            <w:pPr>
              <w:pStyle w:val="TableParagraph"/>
              <w:spacing w:before="2" w:line="270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Viti i studimeve:</w:t>
            </w:r>
          </w:p>
        </w:tc>
        <w:tc>
          <w:tcPr>
            <w:tcW w:w="5239" w:type="dxa"/>
          </w:tcPr>
          <w:p w:rsidR="00335A0A" w:rsidRDefault="00A15A36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2</w:t>
            </w:r>
          </w:p>
        </w:tc>
      </w:tr>
      <w:tr w:rsidR="00335A0A">
        <w:trPr>
          <w:trHeight w:val="292"/>
        </w:trPr>
        <w:tc>
          <w:tcPr>
            <w:tcW w:w="3617" w:type="dxa"/>
          </w:tcPr>
          <w:p w:rsidR="00335A0A" w:rsidRDefault="00A15A36">
            <w:pPr>
              <w:pStyle w:val="TableParagraph"/>
              <w:spacing w:before="2" w:line="27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Numri i orëve në javë:</w:t>
            </w:r>
          </w:p>
        </w:tc>
        <w:tc>
          <w:tcPr>
            <w:tcW w:w="5239" w:type="dxa"/>
          </w:tcPr>
          <w:p w:rsidR="00335A0A" w:rsidRDefault="00A15A36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2+0</w:t>
            </w:r>
          </w:p>
        </w:tc>
      </w:tr>
      <w:tr w:rsidR="00335A0A">
        <w:trPr>
          <w:trHeight w:val="294"/>
        </w:trPr>
        <w:tc>
          <w:tcPr>
            <w:tcW w:w="3617" w:type="dxa"/>
          </w:tcPr>
          <w:p w:rsidR="00335A0A" w:rsidRDefault="00A15A36">
            <w:pPr>
              <w:pStyle w:val="TableParagraph"/>
              <w:spacing w:before="5" w:line="27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Vlera në kredi – ECTS:</w:t>
            </w:r>
          </w:p>
        </w:tc>
        <w:tc>
          <w:tcPr>
            <w:tcW w:w="5239" w:type="dxa"/>
          </w:tcPr>
          <w:p w:rsidR="00335A0A" w:rsidRDefault="00A15A36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4</w:t>
            </w:r>
          </w:p>
        </w:tc>
      </w:tr>
      <w:tr w:rsidR="00335A0A">
        <w:trPr>
          <w:trHeight w:val="551"/>
        </w:trPr>
        <w:tc>
          <w:tcPr>
            <w:tcW w:w="3617" w:type="dxa"/>
          </w:tcPr>
          <w:p w:rsidR="00335A0A" w:rsidRDefault="00A15A36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Koha </w:t>
            </w:r>
            <w:r>
              <w:rPr>
                <w:rFonts w:ascii="Arial"/>
                <w:b/>
                <w:w w:val="125"/>
                <w:sz w:val="24"/>
              </w:rPr>
              <w:t>/</w:t>
            </w:r>
            <w:r>
              <w:rPr>
                <w:rFonts w:ascii="Arial"/>
                <w:b/>
                <w:spacing w:val="-57"/>
                <w:w w:val="12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lokacioni:</w:t>
            </w:r>
          </w:p>
        </w:tc>
        <w:tc>
          <w:tcPr>
            <w:tcW w:w="5239" w:type="dxa"/>
          </w:tcPr>
          <w:p w:rsidR="00335A0A" w:rsidRDefault="00A15A36">
            <w:pPr>
              <w:pStyle w:val="TableParagraph"/>
              <w:spacing w:line="276" w:lineRule="exact"/>
              <w:ind w:right="3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Fakulteti Ekonomik – Universiteti i Prishtinës “Hasan Prishtina”</w:t>
            </w:r>
          </w:p>
        </w:tc>
      </w:tr>
      <w:tr w:rsidR="00335A0A">
        <w:trPr>
          <w:trHeight w:val="292"/>
        </w:trPr>
        <w:tc>
          <w:tcPr>
            <w:tcW w:w="3617" w:type="dxa"/>
          </w:tcPr>
          <w:p w:rsidR="00335A0A" w:rsidRDefault="00A15A36">
            <w:pPr>
              <w:pStyle w:val="TableParagraph"/>
              <w:spacing w:before="2" w:line="27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Mësimëdhënësi i lëndës:</w:t>
            </w:r>
          </w:p>
        </w:tc>
        <w:tc>
          <w:tcPr>
            <w:tcW w:w="5239" w:type="dxa"/>
          </w:tcPr>
          <w:p w:rsidR="00335A0A" w:rsidRDefault="00A15A36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Blerim Dragusha</w:t>
            </w:r>
          </w:p>
        </w:tc>
      </w:tr>
      <w:tr w:rsidR="00335A0A">
        <w:trPr>
          <w:trHeight w:val="292"/>
        </w:trPr>
        <w:tc>
          <w:tcPr>
            <w:tcW w:w="3617" w:type="dxa"/>
          </w:tcPr>
          <w:p w:rsidR="00335A0A" w:rsidRDefault="00A15A36">
            <w:pPr>
              <w:pStyle w:val="TableParagraph"/>
              <w:spacing w:before="2" w:line="270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Detajet kontaktuese:</w:t>
            </w:r>
          </w:p>
        </w:tc>
        <w:tc>
          <w:tcPr>
            <w:tcW w:w="5239" w:type="dxa"/>
          </w:tcPr>
          <w:p w:rsidR="00335A0A" w:rsidRDefault="00A15A36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hyperlink r:id="rId7">
              <w:r>
                <w:rPr>
                  <w:rFonts w:ascii="Times New Roman"/>
                  <w:b/>
                  <w:sz w:val="24"/>
                </w:rPr>
                <w:t>blerim.dragusha@uni-pr.edu</w:t>
              </w:r>
            </w:hyperlink>
          </w:p>
        </w:tc>
      </w:tr>
      <w:tr w:rsidR="00335A0A">
        <w:trPr>
          <w:trHeight w:val="294"/>
        </w:trPr>
        <w:tc>
          <w:tcPr>
            <w:tcW w:w="8856" w:type="dxa"/>
            <w:gridSpan w:val="2"/>
            <w:shd w:val="clear" w:color="auto" w:fill="D9D9D9"/>
          </w:tcPr>
          <w:p w:rsidR="00335A0A" w:rsidRDefault="00335A0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5A0A">
        <w:trPr>
          <w:trHeight w:val="8325"/>
        </w:trPr>
        <w:tc>
          <w:tcPr>
            <w:tcW w:w="3617" w:type="dxa"/>
          </w:tcPr>
          <w:p w:rsidR="00335A0A" w:rsidRDefault="00A15A36">
            <w:pPr>
              <w:pStyle w:val="TableParagraph"/>
              <w:spacing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Përshkrimi i lëndës</w:t>
            </w:r>
          </w:p>
        </w:tc>
        <w:tc>
          <w:tcPr>
            <w:tcW w:w="5239" w:type="dxa"/>
          </w:tcPr>
          <w:p w:rsidR="00335A0A" w:rsidRDefault="00A15A36">
            <w:pPr>
              <w:pStyle w:val="TableParagraph"/>
              <w:spacing w:line="252" w:lineRule="auto"/>
              <w:ind w:right="109"/>
              <w:rPr>
                <w:i/>
              </w:rPr>
            </w:pPr>
            <w:r>
              <w:rPr>
                <w:i/>
                <w:w w:val="95"/>
              </w:rPr>
              <w:t>Mediat</w:t>
            </w:r>
            <w:r>
              <w:rPr>
                <w:i/>
                <w:spacing w:val="-31"/>
                <w:w w:val="95"/>
              </w:rPr>
              <w:t xml:space="preserve"> </w:t>
            </w:r>
            <w:r>
              <w:rPr>
                <w:i/>
                <w:w w:val="95"/>
              </w:rPr>
              <w:t>sociale</w:t>
            </w:r>
            <w:r>
              <w:rPr>
                <w:i/>
                <w:spacing w:val="-31"/>
                <w:w w:val="95"/>
              </w:rPr>
              <w:t xml:space="preserve"> </w:t>
            </w:r>
            <w:r>
              <w:rPr>
                <w:i/>
                <w:w w:val="95"/>
              </w:rPr>
              <w:t>po</w:t>
            </w:r>
            <w:r>
              <w:rPr>
                <w:i/>
                <w:spacing w:val="-31"/>
                <w:w w:val="95"/>
              </w:rPr>
              <w:t xml:space="preserve"> </w:t>
            </w:r>
            <w:r>
              <w:rPr>
                <w:i/>
                <w:w w:val="95"/>
              </w:rPr>
              <w:t>ndryshojnë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se</w:t>
            </w:r>
            <w:r>
              <w:rPr>
                <w:i/>
                <w:spacing w:val="-31"/>
                <w:w w:val="95"/>
              </w:rPr>
              <w:t xml:space="preserve"> </w:t>
            </w:r>
            <w:r>
              <w:rPr>
                <w:i/>
                <w:w w:val="95"/>
              </w:rPr>
              <w:t>si</w:t>
            </w:r>
            <w:r>
              <w:rPr>
                <w:i/>
                <w:spacing w:val="-31"/>
                <w:w w:val="95"/>
              </w:rPr>
              <w:t xml:space="preserve"> </w:t>
            </w:r>
            <w:r>
              <w:rPr>
                <w:i/>
                <w:w w:val="95"/>
              </w:rPr>
              <w:t>bëhet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biznesi</w:t>
            </w:r>
            <w:r>
              <w:rPr>
                <w:i/>
                <w:spacing w:val="-31"/>
                <w:w w:val="95"/>
              </w:rPr>
              <w:t xml:space="preserve"> </w:t>
            </w:r>
            <w:r>
              <w:rPr>
                <w:i/>
                <w:w w:val="95"/>
              </w:rPr>
              <w:t>në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të gjithë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botën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në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pothuajse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çdo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industri.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Bota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e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biznesit </w:t>
            </w:r>
            <w:r>
              <w:rPr>
                <w:i/>
              </w:rPr>
              <w:t>po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përjeton</w:t>
            </w:r>
            <w:r>
              <w:rPr>
                <w:i/>
                <w:spacing w:val="-45"/>
              </w:rPr>
              <w:t xml:space="preserve"> </w:t>
            </w:r>
            <w:r>
              <w:rPr>
                <w:i/>
              </w:rPr>
              <w:t>ndryshime</w:t>
            </w:r>
            <w:r>
              <w:rPr>
                <w:i/>
                <w:spacing w:val="-45"/>
              </w:rPr>
              <w:t xml:space="preserve"> </w:t>
            </w:r>
            <w:r>
              <w:rPr>
                <w:i/>
              </w:rPr>
              <w:t>thelbësore</w:t>
            </w:r>
            <w:r>
              <w:rPr>
                <w:i/>
                <w:spacing w:val="-45"/>
              </w:rPr>
              <w:t xml:space="preserve"> </w:t>
            </w:r>
            <w:r>
              <w:rPr>
                <w:i/>
              </w:rPr>
              <w:t>në</w:t>
            </w:r>
            <w:r>
              <w:rPr>
                <w:i/>
                <w:spacing w:val="-45"/>
              </w:rPr>
              <w:t xml:space="preserve"> </w:t>
            </w:r>
            <w:r>
              <w:rPr>
                <w:i/>
              </w:rPr>
              <w:t>mënyrën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se</w:t>
            </w:r>
            <w:r>
              <w:rPr>
                <w:i/>
                <w:spacing w:val="-45"/>
              </w:rPr>
              <w:t xml:space="preserve"> </w:t>
            </w:r>
            <w:r>
              <w:rPr>
                <w:i/>
              </w:rPr>
              <w:t xml:space="preserve">si </w:t>
            </w:r>
            <w:r>
              <w:rPr>
                <w:i/>
                <w:w w:val="90"/>
              </w:rPr>
              <w:t>konsumatorët</w:t>
            </w:r>
            <w:r>
              <w:rPr>
                <w:i/>
                <w:spacing w:val="-29"/>
                <w:w w:val="90"/>
              </w:rPr>
              <w:t xml:space="preserve"> </w:t>
            </w:r>
            <w:r>
              <w:rPr>
                <w:i/>
                <w:w w:val="90"/>
              </w:rPr>
              <w:t>ndërveprojnë</w:t>
            </w:r>
            <w:r>
              <w:rPr>
                <w:i/>
                <w:spacing w:val="-29"/>
                <w:w w:val="90"/>
              </w:rPr>
              <w:t xml:space="preserve"> </w:t>
            </w:r>
            <w:r>
              <w:rPr>
                <w:i/>
                <w:w w:val="90"/>
              </w:rPr>
              <w:t>me</w:t>
            </w:r>
            <w:r>
              <w:rPr>
                <w:i/>
                <w:spacing w:val="-30"/>
                <w:w w:val="90"/>
              </w:rPr>
              <w:t xml:space="preserve"> </w:t>
            </w:r>
            <w:r>
              <w:rPr>
                <w:i/>
                <w:w w:val="90"/>
              </w:rPr>
              <w:t>markat</w:t>
            </w:r>
            <w:r>
              <w:rPr>
                <w:i/>
                <w:spacing w:val="-28"/>
                <w:w w:val="90"/>
              </w:rPr>
              <w:t xml:space="preserve"> </w:t>
            </w:r>
            <w:r>
              <w:rPr>
                <w:i/>
                <w:w w:val="90"/>
              </w:rPr>
              <w:t>dhe</w:t>
            </w:r>
            <w:r>
              <w:rPr>
                <w:i/>
                <w:spacing w:val="-29"/>
                <w:w w:val="90"/>
              </w:rPr>
              <w:t xml:space="preserve"> </w:t>
            </w:r>
            <w:r>
              <w:rPr>
                <w:i/>
                <w:w w:val="90"/>
              </w:rPr>
              <w:t xml:space="preserve">njëri-tjetrin. </w:t>
            </w:r>
            <w:r>
              <w:rPr>
                <w:i/>
                <w:w w:val="95"/>
              </w:rPr>
              <w:t>Mediat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sociale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kanë</w:t>
            </w:r>
            <w:r>
              <w:rPr>
                <w:i/>
                <w:spacing w:val="-34"/>
                <w:w w:val="95"/>
              </w:rPr>
              <w:t xml:space="preserve"> </w:t>
            </w:r>
            <w:r>
              <w:rPr>
                <w:i/>
                <w:w w:val="95"/>
              </w:rPr>
              <w:t>ndihmuar</w:t>
            </w:r>
            <w:r>
              <w:rPr>
                <w:i/>
                <w:spacing w:val="-33"/>
                <w:w w:val="95"/>
              </w:rPr>
              <w:t xml:space="preserve"> </w:t>
            </w:r>
            <w:r>
              <w:rPr>
                <w:i/>
                <w:w w:val="95"/>
              </w:rPr>
              <w:t>t'i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japin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konsumatorëve </w:t>
            </w:r>
            <w:r>
              <w:rPr>
                <w:i/>
              </w:rPr>
              <w:t>një zë dhe t'i lidhin ata me miqtë e tyre dhe me mendimet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tjera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</w:rPr>
              <w:t>të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ngjashme</w:t>
            </w:r>
          </w:p>
          <w:p w:rsidR="00335A0A" w:rsidRDefault="00A15A36">
            <w:pPr>
              <w:pStyle w:val="TableParagraph"/>
              <w:spacing w:before="1" w:line="252" w:lineRule="auto"/>
              <w:ind w:right="109"/>
              <w:rPr>
                <w:i/>
              </w:rPr>
            </w:pPr>
            <w:r>
              <w:rPr>
                <w:i/>
                <w:w w:val="95"/>
              </w:rPr>
              <w:t>njerëzit,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dhe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gjithashtu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ka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hapur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kanale</w:t>
            </w:r>
            <w:r>
              <w:rPr>
                <w:i/>
                <w:spacing w:val="-34"/>
                <w:w w:val="95"/>
              </w:rPr>
              <w:t xml:space="preserve"> </w:t>
            </w:r>
            <w:r>
              <w:rPr>
                <w:i/>
                <w:w w:val="95"/>
              </w:rPr>
              <w:t>të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shumta komunikimi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të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reja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në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>dispozicion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për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praktikuesit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e </w:t>
            </w:r>
            <w:r>
              <w:rPr>
                <w:i/>
                <w:w w:val="90"/>
              </w:rPr>
              <w:t>marrëdhënieve</w:t>
            </w:r>
            <w:r>
              <w:rPr>
                <w:i/>
                <w:spacing w:val="-14"/>
                <w:w w:val="90"/>
              </w:rPr>
              <w:t xml:space="preserve"> </w:t>
            </w:r>
            <w:r>
              <w:rPr>
                <w:i/>
                <w:w w:val="90"/>
              </w:rPr>
              <w:t>me</w:t>
            </w:r>
            <w:r>
              <w:rPr>
                <w:i/>
                <w:spacing w:val="-12"/>
                <w:w w:val="90"/>
              </w:rPr>
              <w:t xml:space="preserve"> </w:t>
            </w:r>
            <w:r>
              <w:rPr>
                <w:i/>
                <w:w w:val="90"/>
              </w:rPr>
              <w:t>publikun</w:t>
            </w:r>
            <w:r>
              <w:rPr>
                <w:i/>
                <w:spacing w:val="-13"/>
                <w:w w:val="90"/>
              </w:rPr>
              <w:t xml:space="preserve"> </w:t>
            </w:r>
            <w:r>
              <w:rPr>
                <w:i/>
                <w:w w:val="90"/>
              </w:rPr>
              <w:t>dhe</w:t>
            </w:r>
            <w:r>
              <w:rPr>
                <w:i/>
                <w:spacing w:val="-12"/>
                <w:w w:val="90"/>
              </w:rPr>
              <w:t xml:space="preserve"> </w:t>
            </w:r>
            <w:r>
              <w:rPr>
                <w:i/>
                <w:w w:val="90"/>
              </w:rPr>
              <w:t>markat</w:t>
            </w:r>
            <w:r>
              <w:rPr>
                <w:i/>
                <w:spacing w:val="-13"/>
                <w:w w:val="90"/>
              </w:rPr>
              <w:t xml:space="preserve"> </w:t>
            </w:r>
            <w:r>
              <w:rPr>
                <w:i/>
                <w:w w:val="90"/>
              </w:rPr>
              <w:t>për</w:t>
            </w:r>
            <w:r>
              <w:rPr>
                <w:i/>
                <w:spacing w:val="-11"/>
                <w:w w:val="90"/>
              </w:rPr>
              <w:t xml:space="preserve"> </w:t>
            </w:r>
            <w:r>
              <w:rPr>
                <w:i/>
                <w:w w:val="90"/>
              </w:rPr>
              <w:t>t'u</w:t>
            </w:r>
            <w:r>
              <w:rPr>
                <w:i/>
                <w:spacing w:val="-13"/>
                <w:w w:val="90"/>
              </w:rPr>
              <w:t xml:space="preserve"> </w:t>
            </w:r>
            <w:r>
              <w:rPr>
                <w:i/>
                <w:w w:val="90"/>
              </w:rPr>
              <w:t xml:space="preserve">lidhur </w:t>
            </w:r>
            <w:r>
              <w:rPr>
                <w:i/>
              </w:rPr>
              <w:t>me</w:t>
            </w:r>
            <w:r>
              <w:rPr>
                <w:i/>
                <w:spacing w:val="-30"/>
              </w:rPr>
              <w:t xml:space="preserve"> </w:t>
            </w:r>
            <w:r>
              <w:rPr>
                <w:i/>
              </w:rPr>
              <w:t>audiencën</w:t>
            </w:r>
            <w:r>
              <w:rPr>
                <w:i/>
                <w:spacing w:val="-30"/>
              </w:rPr>
              <w:t xml:space="preserve"> </w:t>
            </w:r>
            <w:r>
              <w:rPr>
                <w:i/>
              </w:rPr>
              <w:t>aktuale</w:t>
            </w:r>
            <w:r>
              <w:rPr>
                <w:i/>
                <w:spacing w:val="-30"/>
              </w:rPr>
              <w:t xml:space="preserve"> </w:t>
            </w:r>
            <w:r>
              <w:rPr>
                <w:i/>
              </w:rPr>
              <w:t>dhe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të</w:t>
            </w:r>
            <w:r>
              <w:rPr>
                <w:i/>
                <w:spacing w:val="-29"/>
              </w:rPr>
              <w:t xml:space="preserve"> </w:t>
            </w:r>
            <w:r>
              <w:rPr>
                <w:i/>
              </w:rPr>
              <w:t>mundshme.</w:t>
            </w:r>
          </w:p>
          <w:p w:rsidR="00335A0A" w:rsidRDefault="00A15A36">
            <w:pPr>
              <w:pStyle w:val="TableParagraph"/>
              <w:spacing w:before="2" w:line="252" w:lineRule="auto"/>
              <w:ind w:right="109"/>
              <w:rPr>
                <w:i/>
              </w:rPr>
            </w:pPr>
            <w:r>
              <w:rPr>
                <w:i/>
                <w:w w:val="90"/>
              </w:rPr>
              <w:t>Ky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w w:val="90"/>
              </w:rPr>
              <w:t>k</w:t>
            </w:r>
            <w:r>
              <w:rPr>
                <w:i/>
                <w:spacing w:val="-1"/>
                <w:w w:val="92"/>
              </w:rPr>
              <w:t>u</w:t>
            </w:r>
            <w:r>
              <w:rPr>
                <w:i/>
                <w:spacing w:val="-2"/>
                <w:w w:val="82"/>
              </w:rPr>
              <w:t>r</w:t>
            </w:r>
            <w:r>
              <w:rPr>
                <w:i/>
                <w:w w:val="96"/>
              </w:rPr>
              <w:t>s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spacing w:val="-2"/>
                <w:w w:val="89"/>
              </w:rPr>
              <w:t>ë</w:t>
            </w:r>
            <w:r>
              <w:rPr>
                <w:i/>
                <w:w w:val="96"/>
              </w:rPr>
              <w:t>s</w:t>
            </w:r>
            <w:r>
              <w:rPr>
                <w:i/>
                <w:spacing w:val="-1"/>
                <w:w w:val="92"/>
              </w:rPr>
              <w:t>h</w:t>
            </w:r>
            <w:r>
              <w:rPr>
                <w:i/>
                <w:w w:val="79"/>
              </w:rPr>
              <w:t>t</w:t>
            </w:r>
            <w:r>
              <w:rPr>
                <w:i/>
                <w:w w:val="89"/>
              </w:rPr>
              <w:t>ë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w w:val="74"/>
              </w:rPr>
              <w:t>i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1"/>
                <w:w w:val="92"/>
              </w:rPr>
              <w:t>d</w:t>
            </w:r>
            <w:r>
              <w:rPr>
                <w:i/>
                <w:spacing w:val="-1"/>
                <w:w w:val="74"/>
              </w:rPr>
              <w:t>i</w:t>
            </w:r>
            <w:r>
              <w:rPr>
                <w:i/>
                <w:spacing w:val="-1"/>
                <w:w w:val="83"/>
              </w:rPr>
              <w:t>z</w:t>
            </w:r>
            <w:r>
              <w:rPr>
                <w:i/>
                <w:spacing w:val="-1"/>
                <w:w w:val="98"/>
              </w:rPr>
              <w:t>a</w:t>
            </w:r>
            <w:r>
              <w:rPr>
                <w:i/>
                <w:w w:val="65"/>
              </w:rPr>
              <w:t>j</w:t>
            </w:r>
            <w:r>
              <w:rPr>
                <w:i/>
                <w:spacing w:val="-1"/>
                <w:w w:val="94"/>
              </w:rPr>
              <w:t>n</w:t>
            </w:r>
            <w:r>
              <w:rPr>
                <w:i/>
                <w:spacing w:val="-1"/>
                <w:w w:val="92"/>
              </w:rPr>
              <w:t>u</w:t>
            </w:r>
            <w:r>
              <w:rPr>
                <w:i/>
                <w:spacing w:val="-1"/>
                <w:w w:val="98"/>
              </w:rPr>
              <w:t>a</w:t>
            </w:r>
            <w:r>
              <w:rPr>
                <w:i/>
                <w:w w:val="82"/>
              </w:rPr>
              <w:t>r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-3"/>
                <w:w w:val="92"/>
              </w:rPr>
              <w:t>p</w:t>
            </w:r>
            <w:r>
              <w:rPr>
                <w:i/>
                <w:spacing w:val="-2"/>
                <w:w w:val="89"/>
              </w:rPr>
              <w:t>ë</w:t>
            </w:r>
            <w:r>
              <w:rPr>
                <w:i/>
                <w:w w:val="82"/>
              </w:rPr>
              <w:t>r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w w:val="79"/>
              </w:rPr>
              <w:t>t</w:t>
            </w:r>
            <w:r>
              <w:rPr>
                <w:i/>
                <w:spacing w:val="-1"/>
                <w:w w:val="138"/>
              </w:rPr>
              <w:t>'</w:t>
            </w:r>
            <w:r>
              <w:rPr>
                <w:i/>
                <w:w w:val="65"/>
              </w:rPr>
              <w:t>j</w:t>
            </w:r>
            <w:r>
              <w:rPr>
                <w:i/>
                <w:w w:val="92"/>
              </w:rPr>
              <w:t>u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1"/>
                <w:w w:val="94"/>
              </w:rPr>
              <w:t>n</w:t>
            </w:r>
            <w:r>
              <w:rPr>
                <w:i/>
                <w:spacing w:val="-1"/>
                <w:w w:val="92"/>
              </w:rPr>
              <w:t>d</w:t>
            </w:r>
            <w:r>
              <w:rPr>
                <w:i/>
                <w:spacing w:val="-1"/>
                <w:w w:val="74"/>
              </w:rPr>
              <w:t>i</w:t>
            </w:r>
            <w:r>
              <w:rPr>
                <w:i/>
                <w:spacing w:val="-1"/>
                <w:w w:val="92"/>
              </w:rPr>
              <w:t>h</w:t>
            </w:r>
            <w:r>
              <w:rPr>
                <w:i/>
                <w:w w:val="95"/>
              </w:rPr>
              <w:t>m</w:t>
            </w:r>
            <w:r>
              <w:rPr>
                <w:i/>
                <w:spacing w:val="-1"/>
                <w:w w:val="92"/>
              </w:rPr>
              <w:t>u</w:t>
            </w:r>
            <w:r>
              <w:rPr>
                <w:i/>
                <w:spacing w:val="-1"/>
                <w:w w:val="98"/>
              </w:rPr>
              <w:t>a</w:t>
            </w:r>
            <w:r>
              <w:rPr>
                <w:i/>
                <w:w w:val="82"/>
              </w:rPr>
              <w:t>r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w w:val="79"/>
              </w:rPr>
              <w:t>t</w:t>
            </w:r>
            <w:r>
              <w:rPr>
                <w:i/>
                <w:w w:val="89"/>
              </w:rPr>
              <w:t>ë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w w:val="90"/>
              </w:rPr>
              <w:t>k</w:t>
            </w:r>
            <w:r>
              <w:rPr>
                <w:i/>
                <w:spacing w:val="-1"/>
                <w:w w:val="92"/>
              </w:rPr>
              <w:t>up</w:t>
            </w:r>
            <w:r>
              <w:rPr>
                <w:i/>
                <w:w w:val="79"/>
              </w:rPr>
              <w:t>t</w:t>
            </w:r>
            <w:r>
              <w:rPr>
                <w:i/>
                <w:spacing w:val="-1"/>
                <w:w w:val="95"/>
              </w:rPr>
              <w:t>o</w:t>
            </w:r>
            <w:r>
              <w:rPr>
                <w:i/>
                <w:spacing w:val="-1"/>
                <w:w w:val="94"/>
              </w:rPr>
              <w:t>n</w:t>
            </w:r>
            <w:r>
              <w:rPr>
                <w:i/>
                <w:w w:val="74"/>
              </w:rPr>
              <w:t>i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2"/>
                <w:w w:val="96"/>
              </w:rPr>
              <w:t>s</w:t>
            </w:r>
            <w:r>
              <w:rPr>
                <w:i/>
                <w:w w:val="89"/>
              </w:rPr>
              <w:t xml:space="preserve">e </w:t>
            </w:r>
            <w:r>
              <w:rPr>
                <w:i/>
                <w:w w:val="95"/>
              </w:rPr>
              <w:t>si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marrëdhëniet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publike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>dhe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marketingu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>kanë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(dhe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>nuk kanë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>ndryshuar)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për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shkak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të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rritjes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së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mediave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sociale dhe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ndryshimeve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në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faktorë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të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ndryshëm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kontekstualë të</w:t>
            </w:r>
            <w:r>
              <w:rPr>
                <w:i/>
                <w:spacing w:val="-45"/>
                <w:w w:val="95"/>
              </w:rPr>
              <w:t xml:space="preserve"> </w:t>
            </w:r>
            <w:r>
              <w:rPr>
                <w:i/>
                <w:w w:val="95"/>
              </w:rPr>
              <w:t>ndryshëm,</w:t>
            </w:r>
            <w:r>
              <w:rPr>
                <w:i/>
                <w:spacing w:val="-45"/>
                <w:w w:val="95"/>
              </w:rPr>
              <w:t xml:space="preserve"> </w:t>
            </w:r>
            <w:r>
              <w:rPr>
                <w:i/>
                <w:w w:val="95"/>
              </w:rPr>
              <w:t>siç</w:t>
            </w:r>
            <w:r>
              <w:rPr>
                <w:i/>
                <w:spacing w:val="-45"/>
                <w:w w:val="95"/>
              </w:rPr>
              <w:t xml:space="preserve"> </w:t>
            </w:r>
            <w:r>
              <w:rPr>
                <w:i/>
                <w:w w:val="95"/>
              </w:rPr>
              <w:t>është</w:t>
            </w:r>
            <w:r>
              <w:rPr>
                <w:i/>
                <w:spacing w:val="-45"/>
                <w:w w:val="95"/>
              </w:rPr>
              <w:t xml:space="preserve"> </w:t>
            </w:r>
            <w:r>
              <w:rPr>
                <w:i/>
                <w:w w:val="95"/>
              </w:rPr>
              <w:t>rritja</w:t>
            </w:r>
            <w:r>
              <w:rPr>
                <w:i/>
                <w:spacing w:val="-45"/>
                <w:w w:val="95"/>
              </w:rPr>
              <w:t xml:space="preserve"> </w:t>
            </w:r>
            <w:r>
              <w:rPr>
                <w:i/>
                <w:w w:val="95"/>
              </w:rPr>
              <w:t>dramatike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e</w:t>
            </w:r>
            <w:r>
              <w:rPr>
                <w:i/>
                <w:spacing w:val="-45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shpërndarjes </w:t>
            </w:r>
            <w:r>
              <w:rPr>
                <w:i/>
              </w:rPr>
              <w:t>së</w:t>
            </w:r>
            <w:r>
              <w:rPr>
                <w:i/>
                <w:spacing w:val="-49"/>
              </w:rPr>
              <w:t xml:space="preserve"> </w:t>
            </w:r>
            <w:r>
              <w:rPr>
                <w:i/>
              </w:rPr>
              <w:t>informacionit</w:t>
            </w:r>
            <w:r>
              <w:rPr>
                <w:i/>
                <w:spacing w:val="-49"/>
              </w:rPr>
              <w:t xml:space="preserve"> </w:t>
            </w:r>
            <w:r>
              <w:rPr>
                <w:i/>
              </w:rPr>
              <w:t>nëpër</w:t>
            </w:r>
            <w:r>
              <w:rPr>
                <w:i/>
                <w:spacing w:val="-49"/>
              </w:rPr>
              <w:t xml:space="preserve"> </w:t>
            </w:r>
            <w:r>
              <w:rPr>
                <w:i/>
              </w:rPr>
              <w:t>konsumatorë</w:t>
            </w:r>
            <w:r>
              <w:rPr>
                <w:i/>
                <w:spacing w:val="-49"/>
              </w:rPr>
              <w:t xml:space="preserve"> </w:t>
            </w:r>
            <w:r>
              <w:rPr>
                <w:i/>
              </w:rPr>
              <w:t>dhe</w:t>
            </w:r>
            <w:r>
              <w:rPr>
                <w:i/>
                <w:spacing w:val="-50"/>
              </w:rPr>
              <w:t xml:space="preserve"> </w:t>
            </w:r>
            <w:r>
              <w:rPr>
                <w:i/>
              </w:rPr>
              <w:t>markave.</w:t>
            </w:r>
          </w:p>
          <w:p w:rsidR="00335A0A" w:rsidRDefault="00A15A36">
            <w:pPr>
              <w:pStyle w:val="TableParagraph"/>
              <w:spacing w:before="1" w:line="252" w:lineRule="auto"/>
              <w:ind w:right="164"/>
              <w:rPr>
                <w:i/>
              </w:rPr>
            </w:pPr>
            <w:r>
              <w:rPr>
                <w:i/>
                <w:w w:val="90"/>
              </w:rPr>
              <w:t>Qëllimi</w:t>
            </w:r>
            <w:r>
              <w:rPr>
                <w:i/>
                <w:spacing w:val="-23"/>
                <w:w w:val="90"/>
              </w:rPr>
              <w:t xml:space="preserve"> </w:t>
            </w:r>
            <w:r>
              <w:rPr>
                <w:i/>
                <w:w w:val="90"/>
              </w:rPr>
              <w:t>kryesor</w:t>
            </w:r>
            <w:r>
              <w:rPr>
                <w:i/>
                <w:spacing w:val="-21"/>
                <w:w w:val="90"/>
              </w:rPr>
              <w:t xml:space="preserve"> </w:t>
            </w:r>
            <w:r>
              <w:rPr>
                <w:i/>
                <w:w w:val="90"/>
              </w:rPr>
              <w:t>është</w:t>
            </w:r>
            <w:r>
              <w:rPr>
                <w:i/>
                <w:spacing w:val="-22"/>
                <w:w w:val="90"/>
              </w:rPr>
              <w:t xml:space="preserve"> </w:t>
            </w:r>
            <w:r>
              <w:rPr>
                <w:i/>
                <w:w w:val="90"/>
              </w:rPr>
              <w:t>që</w:t>
            </w:r>
            <w:r>
              <w:rPr>
                <w:i/>
                <w:spacing w:val="-24"/>
                <w:w w:val="90"/>
              </w:rPr>
              <w:t xml:space="preserve"> </w:t>
            </w:r>
            <w:r>
              <w:rPr>
                <w:i/>
                <w:w w:val="90"/>
              </w:rPr>
              <w:t>të</w:t>
            </w:r>
            <w:r>
              <w:rPr>
                <w:i/>
                <w:spacing w:val="-25"/>
                <w:w w:val="90"/>
              </w:rPr>
              <w:t xml:space="preserve"> </w:t>
            </w:r>
            <w:r>
              <w:rPr>
                <w:i/>
                <w:w w:val="90"/>
              </w:rPr>
              <w:t>përfitohet</w:t>
            </w:r>
            <w:r>
              <w:rPr>
                <w:i/>
                <w:spacing w:val="-24"/>
                <w:w w:val="90"/>
              </w:rPr>
              <w:t xml:space="preserve"> </w:t>
            </w:r>
            <w:r>
              <w:rPr>
                <w:i/>
                <w:w w:val="90"/>
              </w:rPr>
              <w:t>një</w:t>
            </w:r>
            <w:r>
              <w:rPr>
                <w:i/>
                <w:spacing w:val="-22"/>
                <w:w w:val="90"/>
              </w:rPr>
              <w:t xml:space="preserve"> </w:t>
            </w:r>
            <w:r>
              <w:rPr>
                <w:i/>
                <w:w w:val="90"/>
              </w:rPr>
              <w:t>perspektivë</w:t>
            </w:r>
            <w:r>
              <w:rPr>
                <w:i/>
                <w:spacing w:val="-21"/>
                <w:w w:val="90"/>
              </w:rPr>
              <w:t xml:space="preserve"> </w:t>
            </w:r>
            <w:r>
              <w:rPr>
                <w:i/>
                <w:w w:val="90"/>
              </w:rPr>
              <w:t xml:space="preserve">e </w:t>
            </w:r>
            <w:r>
              <w:rPr>
                <w:i/>
                <w:w w:val="95"/>
              </w:rPr>
              <w:t>qartë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për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atë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që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po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ndodh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me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të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vërtetë</w:t>
            </w:r>
            <w:r>
              <w:rPr>
                <w:i/>
                <w:spacing w:val="-37"/>
                <w:w w:val="95"/>
              </w:rPr>
              <w:t xml:space="preserve"> </w:t>
            </w:r>
            <w:r>
              <w:rPr>
                <w:i/>
                <w:w w:val="95"/>
              </w:rPr>
              <w:t>në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PR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dixhitale </w:t>
            </w:r>
            <w:r>
              <w:rPr>
                <w:i/>
              </w:rPr>
              <w:t>dhe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marketing</w:t>
            </w:r>
            <w:r>
              <w:rPr>
                <w:i/>
                <w:spacing w:val="-45"/>
              </w:rPr>
              <w:t xml:space="preserve"> </w:t>
            </w:r>
            <w:r>
              <w:rPr>
                <w:i/>
              </w:rPr>
              <w:t>në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mënyrë</w:t>
            </w:r>
            <w:r>
              <w:rPr>
                <w:i/>
                <w:spacing w:val="-45"/>
              </w:rPr>
              <w:t xml:space="preserve"> </w:t>
            </w:r>
            <w:r>
              <w:rPr>
                <w:i/>
              </w:rPr>
              <w:t>që</w:t>
            </w:r>
            <w:r>
              <w:rPr>
                <w:i/>
                <w:spacing w:val="-45"/>
              </w:rPr>
              <w:t xml:space="preserve"> </w:t>
            </w:r>
            <w:r>
              <w:rPr>
                <w:i/>
              </w:rPr>
              <w:t>ju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të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mund</w:t>
            </w:r>
            <w:r>
              <w:rPr>
                <w:i/>
                <w:spacing w:val="-45"/>
              </w:rPr>
              <w:t xml:space="preserve"> </w:t>
            </w:r>
            <w:r>
              <w:rPr>
                <w:i/>
              </w:rPr>
              <w:t>të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filloni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të vlerësoni</w:t>
            </w:r>
            <w:r>
              <w:rPr>
                <w:i/>
                <w:spacing w:val="-51"/>
              </w:rPr>
              <w:t xml:space="preserve"> </w:t>
            </w:r>
            <w:r>
              <w:rPr>
                <w:i/>
              </w:rPr>
              <w:t>vlerën</w:t>
            </w:r>
            <w:r>
              <w:rPr>
                <w:i/>
                <w:spacing w:val="-49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50"/>
              </w:rPr>
              <w:t xml:space="preserve"> </w:t>
            </w:r>
            <w:r>
              <w:rPr>
                <w:i/>
              </w:rPr>
              <w:t>saj</w:t>
            </w:r>
            <w:r>
              <w:rPr>
                <w:i/>
                <w:spacing w:val="-49"/>
              </w:rPr>
              <w:t xml:space="preserve"> </w:t>
            </w:r>
            <w:r>
              <w:rPr>
                <w:i/>
              </w:rPr>
              <w:t>të</w:t>
            </w:r>
            <w:r>
              <w:rPr>
                <w:i/>
                <w:spacing w:val="-49"/>
              </w:rPr>
              <w:t xml:space="preserve"> </w:t>
            </w:r>
            <w:r>
              <w:rPr>
                <w:i/>
              </w:rPr>
              <w:t>vërtetë</w:t>
            </w:r>
            <w:r>
              <w:rPr>
                <w:i/>
                <w:spacing w:val="-50"/>
              </w:rPr>
              <w:t xml:space="preserve"> </w:t>
            </w:r>
            <w:r>
              <w:rPr>
                <w:i/>
              </w:rPr>
              <w:t>për</w:t>
            </w:r>
            <w:r>
              <w:rPr>
                <w:i/>
                <w:spacing w:val="-49"/>
              </w:rPr>
              <w:t xml:space="preserve"> </w:t>
            </w:r>
            <w:r>
              <w:rPr>
                <w:i/>
              </w:rPr>
              <w:t xml:space="preserve">konsumatorët, </w:t>
            </w:r>
            <w:r>
              <w:rPr>
                <w:i/>
                <w:w w:val="95"/>
              </w:rPr>
              <w:t>m</w:t>
            </w:r>
            <w:r>
              <w:rPr>
                <w:i/>
                <w:w w:val="89"/>
              </w:rPr>
              <w:t>e</w:t>
            </w:r>
            <w:r>
              <w:rPr>
                <w:i/>
                <w:spacing w:val="-1"/>
                <w:w w:val="94"/>
              </w:rPr>
              <w:t>n</w:t>
            </w:r>
            <w:r>
              <w:rPr>
                <w:i/>
                <w:spacing w:val="-1"/>
                <w:w w:val="98"/>
              </w:rPr>
              <w:t>a</w:t>
            </w:r>
            <w:r>
              <w:rPr>
                <w:i/>
                <w:w w:val="86"/>
              </w:rPr>
              <w:t>x</w:t>
            </w:r>
            <w:r>
              <w:rPr>
                <w:i/>
                <w:spacing w:val="-1"/>
                <w:w w:val="92"/>
              </w:rPr>
              <w:t>h</w:t>
            </w:r>
            <w:r>
              <w:rPr>
                <w:i/>
                <w:w w:val="89"/>
              </w:rPr>
              <w:t>e</w:t>
            </w:r>
            <w:r>
              <w:rPr>
                <w:i/>
                <w:spacing w:val="-2"/>
                <w:w w:val="82"/>
              </w:rPr>
              <w:t>r</w:t>
            </w:r>
            <w:r>
              <w:rPr>
                <w:i/>
                <w:w w:val="89"/>
              </w:rPr>
              <w:t>ë</w:t>
            </w:r>
            <w:r>
              <w:rPr>
                <w:i/>
                <w:w w:val="79"/>
              </w:rPr>
              <w:t>t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spacing w:val="-1"/>
                <w:w w:val="92"/>
              </w:rPr>
              <w:t>dh</w:t>
            </w:r>
            <w:r>
              <w:rPr>
                <w:i/>
                <w:w w:val="89"/>
              </w:rPr>
              <w:t>e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spacing w:val="-3"/>
                <w:w w:val="98"/>
              </w:rPr>
              <w:t>a</w:t>
            </w:r>
            <w:r>
              <w:rPr>
                <w:i/>
                <w:w w:val="90"/>
              </w:rPr>
              <w:t>k</w:t>
            </w:r>
            <w:r>
              <w:rPr>
                <w:i/>
                <w:w w:val="79"/>
              </w:rPr>
              <w:t>t</w:t>
            </w:r>
            <w:r>
              <w:rPr>
                <w:i/>
                <w:spacing w:val="-1"/>
                <w:w w:val="95"/>
              </w:rPr>
              <w:t>o</w:t>
            </w:r>
            <w:r>
              <w:rPr>
                <w:i/>
                <w:spacing w:val="-2"/>
                <w:w w:val="82"/>
              </w:rPr>
              <w:t>r</w:t>
            </w:r>
            <w:r>
              <w:rPr>
                <w:i/>
                <w:w w:val="89"/>
              </w:rPr>
              <w:t>ë</w:t>
            </w:r>
            <w:r>
              <w:rPr>
                <w:i/>
                <w:w w:val="79"/>
              </w:rPr>
              <w:t>t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w w:val="89"/>
              </w:rPr>
              <w:t>e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spacing w:val="-2"/>
                <w:w w:val="79"/>
              </w:rPr>
              <w:t>t</w:t>
            </w:r>
            <w:r>
              <w:rPr>
                <w:i/>
                <w:w w:val="65"/>
              </w:rPr>
              <w:t>j</w:t>
            </w:r>
            <w:r>
              <w:rPr>
                <w:i/>
                <w:w w:val="89"/>
              </w:rPr>
              <w:t>e</w:t>
            </w:r>
            <w:r>
              <w:rPr>
                <w:i/>
                <w:spacing w:val="1"/>
                <w:w w:val="82"/>
              </w:rPr>
              <w:t>r</w:t>
            </w:r>
            <w:r>
              <w:rPr>
                <w:i/>
                <w:w w:val="89"/>
              </w:rPr>
              <w:t>ë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w w:val="79"/>
              </w:rPr>
              <w:t>t</w:t>
            </w:r>
            <w:r>
              <w:rPr>
                <w:i/>
                <w:w w:val="89"/>
              </w:rPr>
              <w:t>ë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w w:val="90"/>
              </w:rPr>
              <w:t>k</w:t>
            </w:r>
            <w:r>
              <w:rPr>
                <w:i/>
                <w:spacing w:val="-3"/>
                <w:w w:val="95"/>
              </w:rPr>
              <w:t>o</w:t>
            </w:r>
            <w:r>
              <w:rPr>
                <w:i/>
                <w:spacing w:val="1"/>
                <w:w w:val="82"/>
              </w:rPr>
              <w:t>r</w:t>
            </w:r>
            <w:r>
              <w:rPr>
                <w:i/>
                <w:spacing w:val="-1"/>
                <w:w w:val="92"/>
              </w:rPr>
              <w:t>p</w:t>
            </w:r>
            <w:r>
              <w:rPr>
                <w:i/>
                <w:spacing w:val="-1"/>
                <w:w w:val="95"/>
              </w:rPr>
              <w:t>o</w:t>
            </w:r>
            <w:r>
              <w:rPr>
                <w:i/>
                <w:spacing w:val="1"/>
                <w:w w:val="82"/>
              </w:rPr>
              <w:t>r</w:t>
            </w:r>
            <w:r>
              <w:rPr>
                <w:i/>
                <w:spacing w:val="-3"/>
                <w:w w:val="98"/>
              </w:rPr>
              <w:t>a</w:t>
            </w:r>
            <w:r>
              <w:rPr>
                <w:i/>
                <w:w w:val="79"/>
              </w:rPr>
              <w:t>t</w:t>
            </w:r>
            <w:r>
              <w:rPr>
                <w:i/>
                <w:w w:val="89"/>
              </w:rPr>
              <w:t>ë</w:t>
            </w:r>
            <w:r>
              <w:rPr>
                <w:i/>
                <w:w w:val="96"/>
              </w:rPr>
              <w:t>s</w:t>
            </w:r>
            <w:r>
              <w:rPr>
                <w:i/>
                <w:w w:val="68"/>
              </w:rPr>
              <w:t>.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1"/>
                <w:w w:val="94"/>
              </w:rPr>
              <w:t>A</w:t>
            </w:r>
            <w:r>
              <w:rPr>
                <w:i/>
                <w:w w:val="74"/>
              </w:rPr>
              <w:t>i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1"/>
                <w:w w:val="92"/>
              </w:rPr>
              <w:t>d</w:t>
            </w:r>
            <w:r>
              <w:rPr>
                <w:i/>
                <w:w w:val="95"/>
              </w:rPr>
              <w:t>o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  <w:w w:val="79"/>
              </w:rPr>
              <w:t>t</w:t>
            </w:r>
            <w:r>
              <w:rPr>
                <w:i/>
                <w:spacing w:val="-1"/>
                <w:w w:val="138"/>
              </w:rPr>
              <w:t>'</w:t>
            </w:r>
            <w:r>
              <w:rPr>
                <w:i/>
                <w:spacing w:val="-3"/>
                <w:w w:val="65"/>
              </w:rPr>
              <w:t>j</w:t>
            </w:r>
            <w:r>
              <w:rPr>
                <w:i/>
                <w:w w:val="92"/>
              </w:rPr>
              <w:t xml:space="preserve">u </w:t>
            </w:r>
            <w:r>
              <w:rPr>
                <w:i/>
                <w:w w:val="90"/>
              </w:rPr>
              <w:t>pajisë</w:t>
            </w:r>
            <w:r>
              <w:rPr>
                <w:i/>
                <w:spacing w:val="-24"/>
                <w:w w:val="90"/>
              </w:rPr>
              <w:t xml:space="preserve"> </w:t>
            </w:r>
            <w:r>
              <w:rPr>
                <w:i/>
                <w:w w:val="90"/>
              </w:rPr>
              <w:t>me</w:t>
            </w:r>
            <w:r>
              <w:rPr>
                <w:i/>
                <w:spacing w:val="-25"/>
                <w:w w:val="90"/>
              </w:rPr>
              <w:t xml:space="preserve"> </w:t>
            </w:r>
            <w:r>
              <w:rPr>
                <w:i/>
                <w:w w:val="90"/>
              </w:rPr>
              <w:t>njohuritë,</w:t>
            </w:r>
            <w:r>
              <w:rPr>
                <w:i/>
                <w:spacing w:val="-25"/>
                <w:w w:val="90"/>
              </w:rPr>
              <w:t xml:space="preserve"> </w:t>
            </w:r>
            <w:r>
              <w:rPr>
                <w:i/>
                <w:w w:val="90"/>
              </w:rPr>
              <w:t>perspektivat</w:t>
            </w:r>
            <w:r>
              <w:rPr>
                <w:i/>
                <w:spacing w:val="-24"/>
                <w:w w:val="90"/>
              </w:rPr>
              <w:t xml:space="preserve"> </w:t>
            </w:r>
            <w:r>
              <w:rPr>
                <w:i/>
                <w:w w:val="90"/>
              </w:rPr>
              <w:t>dhe</w:t>
            </w:r>
            <w:r>
              <w:rPr>
                <w:i/>
                <w:spacing w:val="-23"/>
                <w:w w:val="90"/>
              </w:rPr>
              <w:t xml:space="preserve"> </w:t>
            </w:r>
            <w:r>
              <w:rPr>
                <w:i/>
                <w:w w:val="90"/>
              </w:rPr>
              <w:t>aftësitë</w:t>
            </w:r>
            <w:r>
              <w:rPr>
                <w:i/>
                <w:spacing w:val="-24"/>
                <w:w w:val="90"/>
              </w:rPr>
              <w:t xml:space="preserve"> </w:t>
            </w:r>
            <w:r>
              <w:rPr>
                <w:i/>
                <w:w w:val="90"/>
              </w:rPr>
              <w:t>praktike të</w:t>
            </w:r>
            <w:r>
              <w:rPr>
                <w:i/>
                <w:spacing w:val="-25"/>
                <w:w w:val="90"/>
              </w:rPr>
              <w:t xml:space="preserve"> </w:t>
            </w:r>
            <w:r>
              <w:rPr>
                <w:i/>
                <w:w w:val="90"/>
              </w:rPr>
              <w:t>nevojshme</w:t>
            </w:r>
            <w:r>
              <w:rPr>
                <w:i/>
                <w:spacing w:val="-25"/>
                <w:w w:val="90"/>
              </w:rPr>
              <w:t xml:space="preserve"> </w:t>
            </w:r>
            <w:r>
              <w:rPr>
                <w:i/>
                <w:w w:val="90"/>
              </w:rPr>
              <w:t>për</w:t>
            </w:r>
            <w:r>
              <w:rPr>
                <w:i/>
                <w:spacing w:val="-24"/>
                <w:w w:val="90"/>
              </w:rPr>
              <w:t xml:space="preserve"> </w:t>
            </w:r>
            <w:r>
              <w:rPr>
                <w:i/>
                <w:w w:val="90"/>
              </w:rPr>
              <w:t>zhvillimin</w:t>
            </w:r>
            <w:r>
              <w:rPr>
                <w:i/>
                <w:spacing w:val="-27"/>
                <w:w w:val="90"/>
              </w:rPr>
              <w:t xml:space="preserve"> </w:t>
            </w:r>
            <w:r>
              <w:rPr>
                <w:i/>
                <w:w w:val="90"/>
              </w:rPr>
              <w:t>e</w:t>
            </w:r>
            <w:r>
              <w:rPr>
                <w:i/>
                <w:spacing w:val="-24"/>
                <w:w w:val="90"/>
              </w:rPr>
              <w:t xml:space="preserve"> </w:t>
            </w:r>
            <w:r>
              <w:rPr>
                <w:i/>
                <w:w w:val="90"/>
              </w:rPr>
              <w:t>strategjive</w:t>
            </w:r>
            <w:r>
              <w:rPr>
                <w:i/>
                <w:spacing w:val="-25"/>
                <w:w w:val="90"/>
              </w:rPr>
              <w:t xml:space="preserve"> </w:t>
            </w:r>
            <w:r>
              <w:rPr>
                <w:i/>
                <w:w w:val="90"/>
              </w:rPr>
              <w:t>të</w:t>
            </w:r>
            <w:r>
              <w:rPr>
                <w:i/>
                <w:spacing w:val="-26"/>
                <w:w w:val="90"/>
              </w:rPr>
              <w:t xml:space="preserve"> </w:t>
            </w:r>
            <w:r>
              <w:rPr>
                <w:i/>
                <w:w w:val="90"/>
              </w:rPr>
              <w:t xml:space="preserve">marketingut </w:t>
            </w:r>
            <w:r>
              <w:rPr>
                <w:i/>
                <w:w w:val="95"/>
              </w:rPr>
              <w:t>që shfrytëzojnë mundësitë e qenësishme në mediat sociale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dhe</w:t>
            </w:r>
            <w:r>
              <w:rPr>
                <w:i/>
                <w:spacing w:val="-37"/>
                <w:w w:val="95"/>
              </w:rPr>
              <w:t xml:space="preserve"> </w:t>
            </w:r>
            <w:r>
              <w:rPr>
                <w:i/>
                <w:w w:val="95"/>
              </w:rPr>
              <w:t>ndërveprimet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sociale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të</w:t>
            </w:r>
            <w:r>
              <w:rPr>
                <w:i/>
                <w:spacing w:val="-37"/>
                <w:w w:val="95"/>
              </w:rPr>
              <w:t xml:space="preserve"> </w:t>
            </w:r>
            <w:r>
              <w:rPr>
                <w:i/>
                <w:w w:val="95"/>
              </w:rPr>
              <w:t>konsumatorit</w:t>
            </w:r>
            <w:r>
              <w:rPr>
                <w:i/>
                <w:spacing w:val="-37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me </w:t>
            </w:r>
            <w:r>
              <w:rPr>
                <w:i/>
              </w:rPr>
              <w:t>konsumatorin</w:t>
            </w:r>
            <w:r>
              <w:rPr>
                <w:i/>
                <w:spacing w:val="-49"/>
              </w:rPr>
              <w:t xml:space="preserve"> </w:t>
            </w:r>
            <w:r>
              <w:rPr>
                <w:i/>
              </w:rPr>
              <w:t>për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arritjen</w:t>
            </w:r>
            <w:r>
              <w:rPr>
                <w:i/>
                <w:spacing w:val="-49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49"/>
              </w:rPr>
              <w:t xml:space="preserve"> </w:t>
            </w:r>
            <w:r>
              <w:rPr>
                <w:i/>
              </w:rPr>
              <w:t>qëllimeve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të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biznesit.</w:t>
            </w:r>
          </w:p>
          <w:p w:rsidR="00335A0A" w:rsidRDefault="00A15A36">
            <w:pPr>
              <w:pStyle w:val="TableParagraph"/>
              <w:spacing w:before="4" w:line="252" w:lineRule="auto"/>
              <w:ind w:right="215"/>
              <w:rPr>
                <w:i/>
              </w:rPr>
            </w:pPr>
            <w:r>
              <w:rPr>
                <w:i/>
                <w:w w:val="95"/>
              </w:rPr>
              <w:t>Vini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re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se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ky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kurs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nuk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është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për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platformat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specifike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të mediave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sociale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në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internet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që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>mund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të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njihni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mirë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>nga perspektiva</w:t>
            </w:r>
            <w:r>
              <w:rPr>
                <w:i/>
                <w:spacing w:val="-46"/>
                <w:w w:val="95"/>
              </w:rPr>
              <w:t xml:space="preserve"> </w:t>
            </w:r>
            <w:r>
              <w:rPr>
                <w:i/>
                <w:w w:val="95"/>
              </w:rPr>
              <w:t>e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përdoruesit</w:t>
            </w:r>
            <w:r>
              <w:rPr>
                <w:i/>
                <w:spacing w:val="-46"/>
                <w:w w:val="95"/>
              </w:rPr>
              <w:t xml:space="preserve"> </w:t>
            </w:r>
            <w:r>
              <w:rPr>
                <w:i/>
                <w:w w:val="95"/>
              </w:rPr>
              <w:t>(p.sh.,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Facebook,</w:t>
            </w:r>
            <w:r>
              <w:rPr>
                <w:i/>
                <w:spacing w:val="-45"/>
                <w:w w:val="95"/>
              </w:rPr>
              <w:t xml:space="preserve"> </w:t>
            </w:r>
            <w:r>
              <w:rPr>
                <w:i/>
                <w:w w:val="95"/>
              </w:rPr>
              <w:t>Twitter,</w:t>
            </w:r>
          </w:p>
          <w:p w:rsidR="00335A0A" w:rsidRDefault="00A15A36">
            <w:pPr>
              <w:pStyle w:val="TableParagraph"/>
              <w:spacing w:before="1" w:line="249" w:lineRule="exact"/>
              <w:rPr>
                <w:i/>
              </w:rPr>
            </w:pPr>
            <w:r>
              <w:rPr>
                <w:i/>
              </w:rPr>
              <w:t>Instagram,</w:t>
            </w:r>
            <w:r>
              <w:rPr>
                <w:i/>
                <w:spacing w:val="-51"/>
              </w:rPr>
              <w:t xml:space="preserve"> </w:t>
            </w:r>
            <w:r>
              <w:rPr>
                <w:i/>
              </w:rPr>
              <w:t>Snapchat).</w:t>
            </w:r>
            <w:r>
              <w:rPr>
                <w:i/>
                <w:spacing w:val="-49"/>
              </w:rPr>
              <w:t xml:space="preserve"> </w:t>
            </w:r>
            <w:r>
              <w:rPr>
                <w:i/>
              </w:rPr>
              <w:t>Ndërsa</w:t>
            </w:r>
            <w:r>
              <w:rPr>
                <w:i/>
                <w:spacing w:val="-50"/>
              </w:rPr>
              <w:t xml:space="preserve"> </w:t>
            </w:r>
            <w:r>
              <w:rPr>
                <w:i/>
              </w:rPr>
              <w:t>këto</w:t>
            </w:r>
            <w:r>
              <w:rPr>
                <w:i/>
                <w:spacing w:val="-50"/>
              </w:rPr>
              <w:t xml:space="preserve"> </w:t>
            </w:r>
            <w:r>
              <w:rPr>
                <w:i/>
              </w:rPr>
              <w:t>platforma</w:t>
            </w:r>
            <w:r>
              <w:rPr>
                <w:i/>
                <w:spacing w:val="-49"/>
              </w:rPr>
              <w:t xml:space="preserve"> </w:t>
            </w:r>
            <w:r>
              <w:rPr>
                <w:i/>
              </w:rPr>
              <w:t>janë</w:t>
            </w:r>
            <w:r>
              <w:rPr>
                <w:i/>
                <w:spacing w:val="-50"/>
              </w:rPr>
              <w:t xml:space="preserve"> </w:t>
            </w:r>
            <w:r>
              <w:rPr>
                <w:i/>
              </w:rPr>
              <w:t>të</w:t>
            </w:r>
          </w:p>
        </w:tc>
      </w:tr>
    </w:tbl>
    <w:p w:rsidR="00335A0A" w:rsidRDefault="00335A0A">
      <w:pPr>
        <w:spacing w:line="249" w:lineRule="exact"/>
        <w:sectPr w:rsidR="00335A0A">
          <w:footerReference w:type="default" r:id="rId8"/>
          <w:type w:val="continuous"/>
          <w:pgSz w:w="12240" w:h="15840"/>
          <w:pgMar w:top="1420" w:right="1580" w:bottom="900" w:left="1580" w:header="720" w:footer="714" w:gutter="0"/>
          <w:pgNumType w:start="1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7"/>
        <w:gridCol w:w="1426"/>
        <w:gridCol w:w="1769"/>
        <w:gridCol w:w="2045"/>
      </w:tblGrid>
      <w:tr w:rsidR="00335A0A">
        <w:trPr>
          <w:trHeight w:val="3491"/>
        </w:trPr>
        <w:tc>
          <w:tcPr>
            <w:tcW w:w="3617" w:type="dxa"/>
          </w:tcPr>
          <w:p w:rsidR="00335A0A" w:rsidRDefault="00335A0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40" w:type="dxa"/>
            <w:gridSpan w:val="3"/>
          </w:tcPr>
          <w:p w:rsidR="00335A0A" w:rsidRDefault="00A15A36">
            <w:pPr>
              <w:pStyle w:val="TableParagraph"/>
              <w:spacing w:line="252" w:lineRule="auto"/>
              <w:ind w:right="368"/>
              <w:rPr>
                <w:i/>
              </w:rPr>
            </w:pPr>
            <w:r>
              <w:rPr>
                <w:i/>
                <w:w w:val="95"/>
              </w:rPr>
              <w:t>rëndësishme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>dhe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natyrisht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do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>të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diskutohen,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është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>e rëndësishme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të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dini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paraprakisht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se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ky</w:t>
            </w:r>
            <w:r>
              <w:rPr>
                <w:i/>
                <w:spacing w:val="-45"/>
                <w:w w:val="95"/>
              </w:rPr>
              <w:t xml:space="preserve"> </w:t>
            </w:r>
            <w:r>
              <w:rPr>
                <w:i/>
                <w:w w:val="95"/>
              </w:rPr>
              <w:t>kurs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nuk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është vetëm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për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këto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platforma.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Qëllimi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është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të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zgjeroni </w:t>
            </w:r>
            <w:r>
              <w:rPr>
                <w:i/>
                <w:spacing w:val="-1"/>
                <w:w w:val="92"/>
              </w:rPr>
              <w:t>p</w:t>
            </w:r>
            <w:r>
              <w:rPr>
                <w:i/>
                <w:w w:val="89"/>
              </w:rPr>
              <w:t>e</w:t>
            </w:r>
            <w:r>
              <w:rPr>
                <w:i/>
                <w:spacing w:val="1"/>
                <w:w w:val="82"/>
              </w:rPr>
              <w:t>r</w:t>
            </w:r>
            <w:r>
              <w:rPr>
                <w:i/>
                <w:w w:val="96"/>
              </w:rPr>
              <w:t>s</w:t>
            </w:r>
            <w:r>
              <w:rPr>
                <w:i/>
                <w:spacing w:val="-1"/>
                <w:w w:val="92"/>
              </w:rPr>
              <w:t>p</w:t>
            </w:r>
            <w:r>
              <w:rPr>
                <w:i/>
                <w:w w:val="89"/>
              </w:rPr>
              <w:t>e</w:t>
            </w:r>
            <w:r>
              <w:rPr>
                <w:i/>
                <w:spacing w:val="-2"/>
                <w:w w:val="90"/>
              </w:rPr>
              <w:t>k</w:t>
            </w:r>
            <w:r>
              <w:rPr>
                <w:i/>
                <w:w w:val="79"/>
              </w:rPr>
              <w:t>t</w:t>
            </w:r>
            <w:r>
              <w:rPr>
                <w:i/>
                <w:spacing w:val="-1"/>
                <w:w w:val="74"/>
              </w:rPr>
              <w:t>i</w:t>
            </w:r>
            <w:r>
              <w:rPr>
                <w:i/>
                <w:w w:val="91"/>
              </w:rPr>
              <w:t>v</w:t>
            </w:r>
            <w:r>
              <w:rPr>
                <w:i/>
                <w:w w:val="89"/>
              </w:rPr>
              <w:t>ë</w:t>
            </w:r>
            <w:r>
              <w:rPr>
                <w:i/>
                <w:w w:val="94"/>
              </w:rPr>
              <w:t>n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w w:val="79"/>
              </w:rPr>
              <w:t>t</w:t>
            </w:r>
            <w:r>
              <w:rPr>
                <w:i/>
                <w:spacing w:val="-1"/>
                <w:w w:val="92"/>
              </w:rPr>
              <w:t>u</w:t>
            </w:r>
            <w:r>
              <w:rPr>
                <w:i/>
                <w:spacing w:val="-1"/>
                <w:w w:val="98"/>
              </w:rPr>
              <w:t>a</w:t>
            </w:r>
            <w:r>
              <w:rPr>
                <w:i/>
                <w:w w:val="65"/>
              </w:rPr>
              <w:t>j</w:t>
            </w:r>
            <w:r>
              <w:rPr>
                <w:i/>
                <w:w w:val="68"/>
              </w:rPr>
              <w:t>,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w w:val="79"/>
              </w:rPr>
              <w:t>t</w:t>
            </w:r>
            <w:r>
              <w:rPr>
                <w:i/>
                <w:spacing w:val="-1"/>
                <w:w w:val="138"/>
              </w:rPr>
              <w:t>'</w:t>
            </w:r>
            <w:r>
              <w:rPr>
                <w:i/>
                <w:w w:val="65"/>
              </w:rPr>
              <w:t>j</w:t>
            </w:r>
            <w:r>
              <w:rPr>
                <w:i/>
                <w:w w:val="92"/>
              </w:rPr>
              <w:t>u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2"/>
                <w:w w:val="95"/>
              </w:rPr>
              <w:t>m</w:t>
            </w:r>
            <w:r>
              <w:rPr>
                <w:i/>
                <w:w w:val="89"/>
              </w:rPr>
              <w:t>ë</w:t>
            </w:r>
            <w:r>
              <w:rPr>
                <w:i/>
                <w:spacing w:val="-2"/>
                <w:w w:val="96"/>
              </w:rPr>
              <w:t>s</w:t>
            </w:r>
            <w:r>
              <w:rPr>
                <w:i/>
                <w:spacing w:val="-1"/>
                <w:w w:val="95"/>
              </w:rPr>
              <w:t>o</w:t>
            </w:r>
            <w:r>
              <w:rPr>
                <w:i/>
                <w:spacing w:val="-1"/>
                <w:w w:val="94"/>
              </w:rPr>
              <w:t>n</w:t>
            </w:r>
            <w:r>
              <w:rPr>
                <w:i/>
                <w:w w:val="74"/>
              </w:rPr>
              <w:t>i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w w:val="79"/>
              </w:rPr>
              <w:t>t</w:t>
            </w:r>
            <w:r>
              <w:rPr>
                <w:i/>
                <w:w w:val="89"/>
              </w:rPr>
              <w:t>ë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w w:val="90"/>
              </w:rPr>
              <w:t>k</w:t>
            </w:r>
            <w:r>
              <w:rPr>
                <w:i/>
                <w:spacing w:val="-1"/>
                <w:w w:val="95"/>
              </w:rPr>
              <w:t>o</w:t>
            </w:r>
            <w:r>
              <w:rPr>
                <w:i/>
                <w:spacing w:val="-1"/>
                <w:w w:val="94"/>
              </w:rPr>
              <w:t>n</w:t>
            </w:r>
            <w:r>
              <w:rPr>
                <w:i/>
                <w:w w:val="79"/>
              </w:rPr>
              <w:t>t</w:t>
            </w:r>
            <w:r>
              <w:rPr>
                <w:i/>
                <w:spacing w:val="-1"/>
                <w:w w:val="98"/>
              </w:rPr>
              <w:t>a</w:t>
            </w:r>
            <w:r>
              <w:rPr>
                <w:i/>
                <w:spacing w:val="-2"/>
                <w:w w:val="90"/>
              </w:rPr>
              <w:t>k</w:t>
            </w:r>
            <w:r>
              <w:rPr>
                <w:i/>
                <w:w w:val="79"/>
              </w:rPr>
              <w:t>t</w:t>
            </w:r>
            <w:r>
              <w:rPr>
                <w:i/>
                <w:spacing w:val="-1"/>
                <w:w w:val="95"/>
              </w:rPr>
              <w:t>o</w:t>
            </w:r>
            <w:r>
              <w:rPr>
                <w:i/>
                <w:spacing w:val="-1"/>
                <w:w w:val="94"/>
              </w:rPr>
              <w:t>n</w:t>
            </w:r>
            <w:r>
              <w:rPr>
                <w:i/>
                <w:w w:val="74"/>
              </w:rPr>
              <w:t>i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2"/>
                <w:w w:val="94"/>
              </w:rPr>
              <w:t>S</w:t>
            </w:r>
            <w:r>
              <w:rPr>
                <w:i/>
                <w:spacing w:val="-2"/>
                <w:w w:val="112"/>
              </w:rPr>
              <w:t>M</w:t>
            </w:r>
            <w:r>
              <w:rPr>
                <w:i/>
                <w:spacing w:val="1"/>
                <w:w w:val="112"/>
              </w:rPr>
              <w:t>M</w:t>
            </w:r>
            <w:r>
              <w:rPr>
                <w:i/>
                <w:spacing w:val="-1"/>
                <w:w w:val="83"/>
              </w:rPr>
              <w:t>-</w:t>
            </w:r>
            <w:r>
              <w:rPr>
                <w:i/>
                <w:spacing w:val="-1"/>
                <w:w w:val="94"/>
              </w:rPr>
              <w:t>n</w:t>
            </w:r>
            <w:r>
              <w:rPr>
                <w:i/>
                <w:w w:val="89"/>
              </w:rPr>
              <w:t xml:space="preserve">ë </w:t>
            </w:r>
            <w:r>
              <w:rPr>
                <w:i/>
                <w:w w:val="95"/>
              </w:rPr>
              <w:t>nga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pikëpamja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e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strategjisë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së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komunikimit,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të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mos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e </w:t>
            </w:r>
            <w:r>
              <w:rPr>
                <w:i/>
                <w:w w:val="90"/>
              </w:rPr>
              <w:t>kufizoni</w:t>
            </w:r>
            <w:r>
              <w:rPr>
                <w:i/>
                <w:spacing w:val="-16"/>
                <w:w w:val="90"/>
              </w:rPr>
              <w:t xml:space="preserve"> </w:t>
            </w:r>
            <w:r>
              <w:rPr>
                <w:i/>
                <w:w w:val="90"/>
              </w:rPr>
              <w:t>mendimin</w:t>
            </w:r>
            <w:r>
              <w:rPr>
                <w:i/>
                <w:spacing w:val="-15"/>
                <w:w w:val="90"/>
              </w:rPr>
              <w:t xml:space="preserve"> </w:t>
            </w:r>
            <w:r>
              <w:rPr>
                <w:i/>
                <w:w w:val="90"/>
              </w:rPr>
              <w:t>tuaj</w:t>
            </w:r>
            <w:r>
              <w:rPr>
                <w:i/>
                <w:spacing w:val="-14"/>
                <w:w w:val="90"/>
              </w:rPr>
              <w:t xml:space="preserve"> </w:t>
            </w:r>
            <w:r>
              <w:rPr>
                <w:i/>
                <w:w w:val="90"/>
              </w:rPr>
              <w:t>duke</w:t>
            </w:r>
            <w:r>
              <w:rPr>
                <w:i/>
                <w:spacing w:val="-14"/>
                <w:w w:val="90"/>
              </w:rPr>
              <w:t xml:space="preserve"> </w:t>
            </w:r>
            <w:r>
              <w:rPr>
                <w:i/>
                <w:w w:val="90"/>
              </w:rPr>
              <w:t>u</w:t>
            </w:r>
            <w:r>
              <w:rPr>
                <w:i/>
                <w:spacing w:val="-15"/>
                <w:w w:val="90"/>
              </w:rPr>
              <w:t xml:space="preserve"> </w:t>
            </w:r>
            <w:r>
              <w:rPr>
                <w:i/>
                <w:w w:val="90"/>
              </w:rPr>
              <w:t>përqendruar</w:t>
            </w:r>
            <w:r>
              <w:rPr>
                <w:i/>
                <w:spacing w:val="-14"/>
                <w:w w:val="90"/>
              </w:rPr>
              <w:t xml:space="preserve"> </w:t>
            </w:r>
            <w:r>
              <w:rPr>
                <w:i/>
                <w:w w:val="90"/>
              </w:rPr>
              <w:t>në</w:t>
            </w:r>
            <w:r>
              <w:rPr>
                <w:i/>
                <w:spacing w:val="-16"/>
                <w:w w:val="90"/>
              </w:rPr>
              <w:t xml:space="preserve"> </w:t>
            </w:r>
            <w:r>
              <w:rPr>
                <w:i/>
                <w:w w:val="90"/>
              </w:rPr>
              <w:t xml:space="preserve">vetëm </w:t>
            </w:r>
            <w:r>
              <w:rPr>
                <w:i/>
              </w:rPr>
              <w:t>disa</w:t>
            </w:r>
            <w:r>
              <w:rPr>
                <w:i/>
                <w:spacing w:val="-36"/>
              </w:rPr>
              <w:t xml:space="preserve"> </w:t>
            </w:r>
            <w:r>
              <w:rPr>
                <w:i/>
              </w:rPr>
              <w:t>platforma</w:t>
            </w:r>
            <w:r>
              <w:rPr>
                <w:i/>
                <w:spacing w:val="-35"/>
              </w:rPr>
              <w:t xml:space="preserve"> </w:t>
            </w:r>
            <w:r>
              <w:rPr>
                <w:i/>
              </w:rPr>
              <w:t>që</w:t>
            </w:r>
            <w:r>
              <w:rPr>
                <w:i/>
                <w:spacing w:val="-34"/>
              </w:rPr>
              <w:t xml:space="preserve"> </w:t>
            </w:r>
            <w:r>
              <w:rPr>
                <w:i/>
              </w:rPr>
              <w:t>tani</w:t>
            </w:r>
            <w:r>
              <w:rPr>
                <w:i/>
                <w:spacing w:val="-35"/>
              </w:rPr>
              <w:t xml:space="preserve"> </w:t>
            </w:r>
            <w:r>
              <w:rPr>
                <w:i/>
              </w:rPr>
              <w:t>janë</w:t>
            </w:r>
            <w:r>
              <w:rPr>
                <w:i/>
                <w:spacing w:val="-36"/>
              </w:rPr>
              <w:t xml:space="preserve"> </w:t>
            </w:r>
            <w:r>
              <w:rPr>
                <w:i/>
              </w:rPr>
              <w:t>të</w:t>
            </w:r>
            <w:r>
              <w:rPr>
                <w:i/>
                <w:spacing w:val="-36"/>
              </w:rPr>
              <w:t xml:space="preserve"> </w:t>
            </w:r>
            <w:r>
              <w:rPr>
                <w:i/>
              </w:rPr>
              <w:t>rëndësishme.</w:t>
            </w:r>
          </w:p>
          <w:p w:rsidR="00335A0A" w:rsidRDefault="00A15A36">
            <w:pPr>
              <w:pStyle w:val="TableParagraph"/>
              <w:spacing w:before="1" w:line="252" w:lineRule="auto"/>
              <w:ind w:right="221"/>
              <w:rPr>
                <w:i/>
              </w:rPr>
            </w:pPr>
            <w:r>
              <w:rPr>
                <w:i/>
                <w:w w:val="90"/>
              </w:rPr>
              <w:t>Theksi</w:t>
            </w:r>
            <w:r>
              <w:rPr>
                <w:i/>
                <w:spacing w:val="-19"/>
                <w:w w:val="90"/>
              </w:rPr>
              <w:t xml:space="preserve"> </w:t>
            </w:r>
            <w:r>
              <w:rPr>
                <w:i/>
                <w:w w:val="90"/>
              </w:rPr>
              <w:t>i</w:t>
            </w:r>
            <w:r>
              <w:rPr>
                <w:i/>
                <w:spacing w:val="-20"/>
                <w:w w:val="90"/>
              </w:rPr>
              <w:t xml:space="preserve"> </w:t>
            </w:r>
            <w:r>
              <w:rPr>
                <w:i/>
                <w:w w:val="90"/>
              </w:rPr>
              <w:t>kësaj</w:t>
            </w:r>
            <w:r>
              <w:rPr>
                <w:i/>
                <w:spacing w:val="-20"/>
                <w:w w:val="90"/>
              </w:rPr>
              <w:t xml:space="preserve"> </w:t>
            </w:r>
            <w:r>
              <w:rPr>
                <w:i/>
                <w:w w:val="90"/>
              </w:rPr>
              <w:t>lënde</w:t>
            </w:r>
            <w:r>
              <w:rPr>
                <w:i/>
                <w:spacing w:val="-17"/>
                <w:w w:val="90"/>
              </w:rPr>
              <w:t xml:space="preserve"> </w:t>
            </w:r>
            <w:r>
              <w:rPr>
                <w:i/>
                <w:w w:val="90"/>
              </w:rPr>
              <w:t>është</w:t>
            </w:r>
            <w:r>
              <w:rPr>
                <w:i/>
                <w:spacing w:val="-18"/>
                <w:w w:val="90"/>
              </w:rPr>
              <w:t xml:space="preserve"> </w:t>
            </w:r>
            <w:r>
              <w:rPr>
                <w:i/>
                <w:w w:val="90"/>
              </w:rPr>
              <w:t>në</w:t>
            </w:r>
            <w:r>
              <w:rPr>
                <w:i/>
                <w:spacing w:val="-17"/>
                <w:w w:val="90"/>
              </w:rPr>
              <w:t xml:space="preserve"> </w:t>
            </w:r>
            <w:r>
              <w:rPr>
                <w:i/>
                <w:w w:val="90"/>
              </w:rPr>
              <w:t>kuptimin</w:t>
            </w:r>
            <w:r>
              <w:rPr>
                <w:i/>
                <w:spacing w:val="-20"/>
                <w:w w:val="90"/>
              </w:rPr>
              <w:t xml:space="preserve"> </w:t>
            </w:r>
            <w:r>
              <w:rPr>
                <w:i/>
                <w:w w:val="90"/>
              </w:rPr>
              <w:t>e</w:t>
            </w:r>
            <w:r>
              <w:rPr>
                <w:i/>
                <w:spacing w:val="-18"/>
                <w:w w:val="90"/>
              </w:rPr>
              <w:t xml:space="preserve"> </w:t>
            </w:r>
            <w:r>
              <w:rPr>
                <w:i/>
                <w:w w:val="90"/>
              </w:rPr>
              <w:t xml:space="preserve">ndërveprimeve </w:t>
            </w:r>
            <w:r>
              <w:rPr>
                <w:i/>
              </w:rPr>
              <w:t>shoqërore</w:t>
            </w:r>
            <w:r>
              <w:rPr>
                <w:i/>
                <w:spacing w:val="-45"/>
              </w:rPr>
              <w:t xml:space="preserve"> </w:t>
            </w:r>
            <w:r>
              <w:rPr>
                <w:i/>
              </w:rPr>
              <w:t>të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audiencës,</w:t>
            </w:r>
            <w:r>
              <w:rPr>
                <w:i/>
                <w:spacing w:val="-45"/>
              </w:rPr>
              <w:t xml:space="preserve"> </w:t>
            </w:r>
            <w:r>
              <w:rPr>
                <w:i/>
              </w:rPr>
              <w:t>duke</w:t>
            </w:r>
            <w:r>
              <w:rPr>
                <w:i/>
                <w:spacing w:val="-45"/>
              </w:rPr>
              <w:t xml:space="preserve"> </w:t>
            </w:r>
            <w:r>
              <w:rPr>
                <w:i/>
              </w:rPr>
              <w:t>shqyrtuar</w:t>
            </w:r>
            <w:r>
              <w:rPr>
                <w:i/>
                <w:spacing w:val="-45"/>
              </w:rPr>
              <w:t xml:space="preserve"> </w:t>
            </w:r>
            <w:r>
              <w:rPr>
                <w:i/>
              </w:rPr>
              <w:t>kanalet</w:t>
            </w:r>
            <w:r>
              <w:rPr>
                <w:i/>
                <w:spacing w:val="-45"/>
              </w:rPr>
              <w:t xml:space="preserve"> </w:t>
            </w:r>
            <w:r>
              <w:rPr>
                <w:i/>
              </w:rPr>
              <w:t xml:space="preserve">e ndryshme të mediave sociale në dispozicion të </w:t>
            </w:r>
            <w:r>
              <w:rPr>
                <w:i/>
                <w:w w:val="90"/>
              </w:rPr>
              <w:t>marketingut,</w:t>
            </w:r>
            <w:r>
              <w:rPr>
                <w:i/>
                <w:spacing w:val="-20"/>
                <w:w w:val="90"/>
              </w:rPr>
              <w:t xml:space="preserve"> </w:t>
            </w:r>
            <w:r>
              <w:rPr>
                <w:i/>
                <w:w w:val="90"/>
              </w:rPr>
              <w:t>duke</w:t>
            </w:r>
            <w:r>
              <w:rPr>
                <w:i/>
                <w:spacing w:val="-22"/>
                <w:w w:val="90"/>
              </w:rPr>
              <w:t xml:space="preserve"> </w:t>
            </w:r>
            <w:r>
              <w:rPr>
                <w:i/>
                <w:w w:val="90"/>
              </w:rPr>
              <w:t>mësuar</w:t>
            </w:r>
            <w:r>
              <w:rPr>
                <w:i/>
                <w:spacing w:val="-21"/>
                <w:w w:val="90"/>
              </w:rPr>
              <w:t xml:space="preserve"> </w:t>
            </w:r>
            <w:r>
              <w:rPr>
                <w:i/>
                <w:w w:val="90"/>
              </w:rPr>
              <w:t>se</w:t>
            </w:r>
            <w:r>
              <w:rPr>
                <w:i/>
                <w:spacing w:val="-20"/>
                <w:w w:val="90"/>
              </w:rPr>
              <w:t xml:space="preserve"> </w:t>
            </w:r>
            <w:r>
              <w:rPr>
                <w:i/>
                <w:w w:val="90"/>
              </w:rPr>
              <w:t>si</w:t>
            </w:r>
            <w:r>
              <w:rPr>
                <w:i/>
                <w:spacing w:val="-22"/>
                <w:w w:val="90"/>
              </w:rPr>
              <w:t xml:space="preserve"> </w:t>
            </w:r>
            <w:r>
              <w:rPr>
                <w:i/>
                <w:w w:val="90"/>
              </w:rPr>
              <w:t>të</w:t>
            </w:r>
            <w:r>
              <w:rPr>
                <w:i/>
                <w:spacing w:val="-20"/>
                <w:w w:val="90"/>
              </w:rPr>
              <w:t xml:space="preserve"> </w:t>
            </w:r>
            <w:r>
              <w:rPr>
                <w:i/>
                <w:w w:val="90"/>
              </w:rPr>
              <w:t>ndërtojnë</w:t>
            </w:r>
            <w:r>
              <w:rPr>
                <w:i/>
                <w:spacing w:val="-22"/>
                <w:w w:val="90"/>
              </w:rPr>
              <w:t xml:space="preserve"> </w:t>
            </w:r>
            <w:r>
              <w:rPr>
                <w:i/>
                <w:w w:val="90"/>
              </w:rPr>
              <w:t xml:space="preserve">strategjitë </w:t>
            </w:r>
            <w:r>
              <w:rPr>
                <w:i/>
                <w:w w:val="95"/>
              </w:rPr>
              <w:t>e</w:t>
            </w:r>
            <w:r>
              <w:rPr>
                <w:i/>
                <w:spacing w:val="-34"/>
                <w:w w:val="95"/>
              </w:rPr>
              <w:t xml:space="preserve"> </w:t>
            </w:r>
            <w:r>
              <w:rPr>
                <w:i/>
                <w:w w:val="95"/>
              </w:rPr>
              <w:t>medias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sociale</w:t>
            </w:r>
            <w:r>
              <w:rPr>
                <w:i/>
                <w:spacing w:val="-34"/>
                <w:w w:val="95"/>
              </w:rPr>
              <w:t xml:space="preserve"> </w:t>
            </w:r>
            <w:r>
              <w:rPr>
                <w:i/>
                <w:w w:val="95"/>
              </w:rPr>
              <w:t>dhe</w:t>
            </w:r>
            <w:r>
              <w:rPr>
                <w:i/>
                <w:spacing w:val="-33"/>
                <w:w w:val="95"/>
              </w:rPr>
              <w:t xml:space="preserve"> </w:t>
            </w:r>
            <w:r>
              <w:rPr>
                <w:i/>
                <w:w w:val="95"/>
              </w:rPr>
              <w:t>duke</w:t>
            </w:r>
            <w:r>
              <w:rPr>
                <w:i/>
                <w:spacing w:val="-37"/>
                <w:w w:val="95"/>
              </w:rPr>
              <w:t xml:space="preserve"> </w:t>
            </w:r>
            <w:r>
              <w:rPr>
                <w:i/>
                <w:w w:val="95"/>
              </w:rPr>
              <w:t>praktikuar</w:t>
            </w:r>
            <w:r>
              <w:rPr>
                <w:i/>
                <w:spacing w:val="-33"/>
                <w:w w:val="95"/>
              </w:rPr>
              <w:t xml:space="preserve"> </w:t>
            </w:r>
            <w:r>
              <w:rPr>
                <w:i/>
                <w:w w:val="95"/>
              </w:rPr>
              <w:t>si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të</w:t>
            </w:r>
            <w:r>
              <w:rPr>
                <w:i/>
                <w:spacing w:val="-33"/>
                <w:w w:val="95"/>
              </w:rPr>
              <w:t xml:space="preserve"> </w:t>
            </w:r>
            <w:r>
              <w:rPr>
                <w:i/>
                <w:w w:val="95"/>
              </w:rPr>
              <w:t>gjurmojnë</w:t>
            </w:r>
          </w:p>
          <w:p w:rsidR="00335A0A" w:rsidRDefault="00A15A36">
            <w:pPr>
              <w:pStyle w:val="TableParagraph"/>
              <w:spacing w:before="3" w:line="249" w:lineRule="exact"/>
              <w:rPr>
                <w:i/>
              </w:rPr>
            </w:pPr>
            <w:r>
              <w:rPr>
                <w:i/>
                <w:w w:val="95"/>
              </w:rPr>
              <w:t>efektivitetin e tyre.</w:t>
            </w:r>
          </w:p>
        </w:tc>
      </w:tr>
      <w:tr w:rsidR="00335A0A">
        <w:trPr>
          <w:trHeight w:val="4564"/>
        </w:trPr>
        <w:tc>
          <w:tcPr>
            <w:tcW w:w="3617" w:type="dxa"/>
          </w:tcPr>
          <w:p w:rsidR="00335A0A" w:rsidRDefault="00A15A36">
            <w:pPr>
              <w:pStyle w:val="TableParagraph"/>
              <w:spacing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Qëllimet e lëndës:</w:t>
            </w:r>
          </w:p>
        </w:tc>
        <w:tc>
          <w:tcPr>
            <w:tcW w:w="5240" w:type="dxa"/>
            <w:gridSpan w:val="3"/>
          </w:tcPr>
          <w:p w:rsidR="00335A0A" w:rsidRDefault="00A15A36">
            <w:pPr>
              <w:pStyle w:val="TableParagraph"/>
              <w:spacing w:line="255" w:lineRule="exact"/>
              <w:rPr>
                <w:i/>
              </w:rPr>
            </w:pPr>
            <w:r>
              <w:rPr>
                <w:i/>
              </w:rPr>
              <w:t>Lënda synon:</w:t>
            </w:r>
          </w:p>
          <w:p w:rsidR="00335A0A" w:rsidRDefault="00A15A36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13" w:line="252" w:lineRule="auto"/>
              <w:ind w:right="258" w:firstLine="0"/>
              <w:jc w:val="both"/>
              <w:rPr>
                <w:i/>
              </w:rPr>
            </w:pPr>
            <w:r>
              <w:rPr>
                <w:i/>
                <w:w w:val="95"/>
              </w:rPr>
              <w:t>Kuptoni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se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çfarë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është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media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sociale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dhe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se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si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ky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lloj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i ri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i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medias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dhe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>i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teknologjisë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së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komunikimit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>ndikon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në mënyrën</w:t>
            </w:r>
            <w:r>
              <w:rPr>
                <w:i/>
                <w:spacing w:val="-24"/>
                <w:w w:val="95"/>
              </w:rPr>
              <w:t xml:space="preserve"> </w:t>
            </w:r>
            <w:r>
              <w:rPr>
                <w:i/>
                <w:w w:val="95"/>
              </w:rPr>
              <w:t>se</w:t>
            </w:r>
            <w:r>
              <w:rPr>
                <w:i/>
                <w:spacing w:val="-22"/>
                <w:w w:val="95"/>
              </w:rPr>
              <w:t xml:space="preserve"> </w:t>
            </w:r>
            <w:r>
              <w:rPr>
                <w:i/>
                <w:w w:val="95"/>
              </w:rPr>
              <w:t>si</w:t>
            </w:r>
            <w:r>
              <w:rPr>
                <w:i/>
                <w:spacing w:val="-21"/>
                <w:w w:val="95"/>
              </w:rPr>
              <w:t xml:space="preserve"> </w:t>
            </w:r>
            <w:r>
              <w:rPr>
                <w:i/>
                <w:w w:val="95"/>
              </w:rPr>
              <w:t>bëhet</w:t>
            </w:r>
            <w:r>
              <w:rPr>
                <w:i/>
                <w:spacing w:val="-23"/>
                <w:w w:val="95"/>
              </w:rPr>
              <w:t xml:space="preserve"> </w:t>
            </w:r>
            <w:r>
              <w:rPr>
                <w:i/>
                <w:w w:val="95"/>
              </w:rPr>
              <w:t>biznesi</w:t>
            </w:r>
            <w:r>
              <w:rPr>
                <w:i/>
                <w:spacing w:val="-23"/>
                <w:w w:val="95"/>
              </w:rPr>
              <w:t xml:space="preserve"> </w:t>
            </w:r>
            <w:r>
              <w:rPr>
                <w:i/>
                <w:w w:val="95"/>
              </w:rPr>
              <w:t>dhe</w:t>
            </w:r>
            <w:r>
              <w:rPr>
                <w:i/>
                <w:spacing w:val="-21"/>
                <w:w w:val="95"/>
              </w:rPr>
              <w:t xml:space="preserve"> </w:t>
            </w:r>
            <w:r>
              <w:rPr>
                <w:i/>
                <w:w w:val="95"/>
              </w:rPr>
              <w:t>marketingu</w:t>
            </w:r>
          </w:p>
          <w:p w:rsidR="00335A0A" w:rsidRDefault="00A15A36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2" w:line="252" w:lineRule="auto"/>
              <w:ind w:right="134" w:firstLine="0"/>
              <w:rPr>
                <w:i/>
              </w:rPr>
            </w:pPr>
            <w:r>
              <w:rPr>
                <w:i/>
              </w:rPr>
              <w:t xml:space="preserve">Kuptoni parimet kryesore të "konsumatorëve të </w:t>
            </w:r>
            <w:r>
              <w:rPr>
                <w:i/>
                <w:w w:val="95"/>
              </w:rPr>
              <w:t>lidhur"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nga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perspektivat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psikologjike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dhe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sociologjike </w:t>
            </w:r>
            <w:r>
              <w:rPr>
                <w:i/>
                <w:w w:val="90"/>
              </w:rPr>
              <w:t>dhe</w:t>
            </w:r>
            <w:r>
              <w:rPr>
                <w:i/>
                <w:spacing w:val="-21"/>
                <w:w w:val="90"/>
              </w:rPr>
              <w:t xml:space="preserve"> </w:t>
            </w:r>
            <w:r>
              <w:rPr>
                <w:i/>
                <w:w w:val="90"/>
              </w:rPr>
              <w:t>si</w:t>
            </w:r>
            <w:r>
              <w:rPr>
                <w:i/>
                <w:spacing w:val="-21"/>
                <w:w w:val="90"/>
              </w:rPr>
              <w:t xml:space="preserve"> </w:t>
            </w:r>
            <w:r>
              <w:rPr>
                <w:i/>
                <w:w w:val="90"/>
              </w:rPr>
              <w:t>këto</w:t>
            </w:r>
            <w:r>
              <w:rPr>
                <w:i/>
                <w:spacing w:val="-21"/>
                <w:w w:val="90"/>
              </w:rPr>
              <w:t xml:space="preserve"> </w:t>
            </w:r>
            <w:r>
              <w:rPr>
                <w:i/>
                <w:w w:val="90"/>
              </w:rPr>
              <w:t>parime</w:t>
            </w:r>
            <w:r>
              <w:rPr>
                <w:i/>
                <w:spacing w:val="-22"/>
                <w:w w:val="90"/>
              </w:rPr>
              <w:t xml:space="preserve"> </w:t>
            </w:r>
            <w:r>
              <w:rPr>
                <w:i/>
                <w:w w:val="90"/>
              </w:rPr>
              <w:t>mund</w:t>
            </w:r>
            <w:r>
              <w:rPr>
                <w:i/>
                <w:spacing w:val="-22"/>
                <w:w w:val="90"/>
              </w:rPr>
              <w:t xml:space="preserve"> </w:t>
            </w:r>
            <w:r>
              <w:rPr>
                <w:i/>
                <w:w w:val="90"/>
              </w:rPr>
              <w:t>të</w:t>
            </w:r>
            <w:r>
              <w:rPr>
                <w:i/>
                <w:spacing w:val="-22"/>
                <w:w w:val="90"/>
              </w:rPr>
              <w:t xml:space="preserve"> </w:t>
            </w:r>
            <w:r>
              <w:rPr>
                <w:i/>
                <w:w w:val="90"/>
              </w:rPr>
              <w:t>shfrytëzohen</w:t>
            </w:r>
            <w:r>
              <w:rPr>
                <w:i/>
                <w:spacing w:val="-21"/>
                <w:w w:val="90"/>
              </w:rPr>
              <w:t xml:space="preserve"> </w:t>
            </w:r>
            <w:r>
              <w:rPr>
                <w:i/>
                <w:w w:val="90"/>
              </w:rPr>
              <w:t>gjatë</w:t>
            </w:r>
            <w:r>
              <w:rPr>
                <w:i/>
                <w:spacing w:val="-20"/>
                <w:w w:val="90"/>
              </w:rPr>
              <w:t xml:space="preserve"> </w:t>
            </w:r>
            <w:r>
              <w:rPr>
                <w:i/>
                <w:w w:val="90"/>
              </w:rPr>
              <w:t xml:space="preserve">zhvillimit </w:t>
            </w:r>
            <w:r>
              <w:rPr>
                <w:i/>
              </w:rPr>
              <w:t>të</w:t>
            </w:r>
            <w:r>
              <w:rPr>
                <w:i/>
                <w:spacing w:val="-41"/>
              </w:rPr>
              <w:t xml:space="preserve"> </w:t>
            </w:r>
            <w:r>
              <w:rPr>
                <w:i/>
              </w:rPr>
              <w:t>strategjive</w:t>
            </w:r>
            <w:r>
              <w:rPr>
                <w:i/>
                <w:spacing w:val="-41"/>
              </w:rPr>
              <w:t xml:space="preserve"> </w:t>
            </w:r>
            <w:r>
              <w:rPr>
                <w:i/>
              </w:rPr>
              <w:t>të</w:t>
            </w:r>
            <w:r>
              <w:rPr>
                <w:i/>
                <w:spacing w:val="-41"/>
              </w:rPr>
              <w:t xml:space="preserve"> </w:t>
            </w:r>
            <w:r>
              <w:rPr>
                <w:i/>
              </w:rPr>
              <w:t>marketingut</w:t>
            </w:r>
            <w:r>
              <w:rPr>
                <w:i/>
                <w:spacing w:val="-41"/>
              </w:rPr>
              <w:t xml:space="preserve"> </w:t>
            </w:r>
            <w:r>
              <w:rPr>
                <w:i/>
              </w:rPr>
              <w:t>të</w:t>
            </w:r>
            <w:r>
              <w:rPr>
                <w:i/>
                <w:spacing w:val="-41"/>
              </w:rPr>
              <w:t xml:space="preserve"> </w:t>
            </w:r>
            <w:r>
              <w:rPr>
                <w:i/>
              </w:rPr>
              <w:t>mediave</w:t>
            </w:r>
            <w:r>
              <w:rPr>
                <w:i/>
                <w:spacing w:val="-42"/>
              </w:rPr>
              <w:t xml:space="preserve"> </w:t>
            </w:r>
            <w:r>
              <w:rPr>
                <w:i/>
              </w:rPr>
              <w:t>sociale</w:t>
            </w:r>
          </w:p>
          <w:p w:rsidR="00335A0A" w:rsidRDefault="00A15A36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52" w:lineRule="auto"/>
              <w:ind w:right="513" w:firstLine="0"/>
              <w:rPr>
                <w:i/>
              </w:rPr>
            </w:pPr>
            <w:r>
              <w:rPr>
                <w:i/>
                <w:w w:val="90"/>
              </w:rPr>
              <w:t>Zbuloni</w:t>
            </w:r>
            <w:r>
              <w:rPr>
                <w:i/>
                <w:spacing w:val="-18"/>
                <w:w w:val="90"/>
              </w:rPr>
              <w:t xml:space="preserve"> </w:t>
            </w:r>
            <w:r>
              <w:rPr>
                <w:i/>
                <w:w w:val="90"/>
              </w:rPr>
              <w:t>përdorime</w:t>
            </w:r>
            <w:r>
              <w:rPr>
                <w:i/>
                <w:spacing w:val="-17"/>
                <w:w w:val="90"/>
              </w:rPr>
              <w:t xml:space="preserve"> </w:t>
            </w:r>
            <w:r>
              <w:rPr>
                <w:i/>
                <w:w w:val="90"/>
              </w:rPr>
              <w:t>inovative</w:t>
            </w:r>
            <w:r>
              <w:rPr>
                <w:i/>
                <w:spacing w:val="-17"/>
                <w:w w:val="90"/>
              </w:rPr>
              <w:t xml:space="preserve"> </w:t>
            </w:r>
            <w:r>
              <w:rPr>
                <w:i/>
                <w:w w:val="90"/>
              </w:rPr>
              <w:t>për</w:t>
            </w:r>
            <w:r>
              <w:rPr>
                <w:i/>
                <w:spacing w:val="-18"/>
                <w:w w:val="90"/>
              </w:rPr>
              <w:t xml:space="preserve"> </w:t>
            </w:r>
            <w:r>
              <w:rPr>
                <w:i/>
                <w:w w:val="90"/>
              </w:rPr>
              <w:t>mediat</w:t>
            </w:r>
            <w:r>
              <w:rPr>
                <w:i/>
                <w:spacing w:val="-18"/>
                <w:w w:val="90"/>
              </w:rPr>
              <w:t xml:space="preserve"> </w:t>
            </w:r>
            <w:r>
              <w:rPr>
                <w:i/>
                <w:w w:val="90"/>
              </w:rPr>
              <w:t>sociale</w:t>
            </w:r>
            <w:r>
              <w:rPr>
                <w:i/>
                <w:spacing w:val="-17"/>
                <w:w w:val="90"/>
              </w:rPr>
              <w:t xml:space="preserve"> </w:t>
            </w:r>
            <w:r>
              <w:rPr>
                <w:i/>
                <w:w w:val="90"/>
              </w:rPr>
              <w:t>në fusha</w:t>
            </w:r>
            <w:r>
              <w:rPr>
                <w:i/>
                <w:spacing w:val="-19"/>
                <w:w w:val="90"/>
              </w:rPr>
              <w:t xml:space="preserve"> </w:t>
            </w:r>
            <w:r>
              <w:rPr>
                <w:i/>
                <w:w w:val="90"/>
              </w:rPr>
              <w:t>të</w:t>
            </w:r>
            <w:r>
              <w:rPr>
                <w:i/>
                <w:spacing w:val="-18"/>
                <w:w w:val="90"/>
              </w:rPr>
              <w:t xml:space="preserve"> </w:t>
            </w:r>
            <w:r>
              <w:rPr>
                <w:i/>
                <w:w w:val="90"/>
              </w:rPr>
              <w:t>ndryshme</w:t>
            </w:r>
            <w:r>
              <w:rPr>
                <w:i/>
                <w:spacing w:val="-19"/>
                <w:w w:val="90"/>
              </w:rPr>
              <w:t xml:space="preserve"> </w:t>
            </w:r>
            <w:r>
              <w:rPr>
                <w:i/>
                <w:w w:val="90"/>
              </w:rPr>
              <w:t>të</w:t>
            </w:r>
            <w:r>
              <w:rPr>
                <w:i/>
                <w:spacing w:val="-18"/>
                <w:w w:val="90"/>
              </w:rPr>
              <w:t xml:space="preserve"> </w:t>
            </w:r>
            <w:r>
              <w:rPr>
                <w:i/>
                <w:w w:val="90"/>
              </w:rPr>
              <w:t>biznesit</w:t>
            </w:r>
            <w:r>
              <w:rPr>
                <w:i/>
                <w:spacing w:val="-17"/>
                <w:w w:val="90"/>
              </w:rPr>
              <w:t xml:space="preserve"> </w:t>
            </w:r>
            <w:r>
              <w:rPr>
                <w:i/>
                <w:w w:val="90"/>
              </w:rPr>
              <w:t>dhe</w:t>
            </w:r>
            <w:r>
              <w:rPr>
                <w:i/>
                <w:spacing w:val="-18"/>
                <w:w w:val="90"/>
              </w:rPr>
              <w:t xml:space="preserve"> </w:t>
            </w:r>
            <w:r>
              <w:rPr>
                <w:i/>
                <w:w w:val="90"/>
              </w:rPr>
              <w:t>proceseve</w:t>
            </w:r>
            <w:r>
              <w:rPr>
                <w:i/>
                <w:spacing w:val="-19"/>
                <w:w w:val="90"/>
              </w:rPr>
              <w:t xml:space="preserve"> </w:t>
            </w:r>
            <w:r>
              <w:rPr>
                <w:i/>
                <w:w w:val="90"/>
              </w:rPr>
              <w:t xml:space="preserve">(p.sh., </w:t>
            </w:r>
            <w:r>
              <w:rPr>
                <w:i/>
              </w:rPr>
              <w:t>zhvillimi</w:t>
            </w:r>
            <w:r>
              <w:rPr>
                <w:i/>
                <w:spacing w:val="-45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44"/>
              </w:rPr>
              <w:t xml:space="preserve"> </w:t>
            </w:r>
            <w:r>
              <w:rPr>
                <w:i/>
              </w:rPr>
              <w:t>produkteve</w:t>
            </w:r>
            <w:r>
              <w:rPr>
                <w:i/>
                <w:spacing w:val="-44"/>
              </w:rPr>
              <w:t xml:space="preserve"> </w:t>
            </w:r>
            <w:r>
              <w:rPr>
                <w:i/>
              </w:rPr>
              <w:t>të</w:t>
            </w:r>
            <w:r>
              <w:rPr>
                <w:i/>
                <w:spacing w:val="-44"/>
              </w:rPr>
              <w:t xml:space="preserve"> </w:t>
            </w:r>
            <w:r>
              <w:rPr>
                <w:i/>
              </w:rPr>
              <w:t>reja</w:t>
            </w:r>
            <w:r>
              <w:rPr>
                <w:i/>
                <w:spacing w:val="-45"/>
              </w:rPr>
              <w:t xml:space="preserve"> </w:t>
            </w:r>
            <w:r>
              <w:rPr>
                <w:i/>
              </w:rPr>
              <w:t>dhe</w:t>
            </w:r>
            <w:r>
              <w:rPr>
                <w:i/>
                <w:spacing w:val="-43"/>
              </w:rPr>
              <w:t xml:space="preserve"> </w:t>
            </w:r>
            <w:r>
              <w:rPr>
                <w:i/>
              </w:rPr>
              <w:t>menaxhimi</w:t>
            </w:r>
            <w:r>
              <w:rPr>
                <w:i/>
                <w:spacing w:val="-45"/>
              </w:rPr>
              <w:t xml:space="preserve"> </w:t>
            </w:r>
            <w:r>
              <w:rPr>
                <w:i/>
              </w:rPr>
              <w:t>i shërbimeve)</w:t>
            </w:r>
          </w:p>
          <w:p w:rsidR="00335A0A" w:rsidRDefault="00A15A36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2" w:line="252" w:lineRule="auto"/>
              <w:ind w:right="752" w:firstLine="0"/>
              <w:rPr>
                <w:i/>
              </w:rPr>
            </w:pPr>
            <w:r>
              <w:rPr>
                <w:i/>
                <w:w w:val="95"/>
              </w:rPr>
              <w:t>Kuptoni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se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si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>të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përdorni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>kanale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të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ndryshme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të mediave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sociale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për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të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publikuar</w:t>
            </w:r>
            <w:r>
              <w:rPr>
                <w:i/>
                <w:spacing w:val="-34"/>
                <w:w w:val="95"/>
              </w:rPr>
              <w:t xml:space="preserve"> </w:t>
            </w:r>
            <w:r>
              <w:rPr>
                <w:i/>
                <w:w w:val="95"/>
              </w:rPr>
              <w:t>dhe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përhapur </w:t>
            </w:r>
            <w:r>
              <w:rPr>
                <w:i/>
                <w:w w:val="90"/>
              </w:rPr>
              <w:t>përmbajtjen</w:t>
            </w:r>
            <w:r>
              <w:rPr>
                <w:i/>
                <w:spacing w:val="-20"/>
                <w:w w:val="90"/>
              </w:rPr>
              <w:t xml:space="preserve"> </w:t>
            </w:r>
            <w:r>
              <w:rPr>
                <w:i/>
                <w:w w:val="90"/>
              </w:rPr>
              <w:t>përkatëse</w:t>
            </w:r>
            <w:r>
              <w:rPr>
                <w:i/>
                <w:spacing w:val="-19"/>
                <w:w w:val="90"/>
              </w:rPr>
              <w:t xml:space="preserve"> </w:t>
            </w:r>
            <w:r>
              <w:rPr>
                <w:i/>
                <w:w w:val="90"/>
              </w:rPr>
              <w:t>të</w:t>
            </w:r>
            <w:r>
              <w:rPr>
                <w:i/>
                <w:spacing w:val="-22"/>
                <w:w w:val="90"/>
              </w:rPr>
              <w:t xml:space="preserve"> </w:t>
            </w:r>
            <w:r>
              <w:rPr>
                <w:i/>
                <w:w w:val="90"/>
              </w:rPr>
              <w:t>markës</w:t>
            </w:r>
            <w:r>
              <w:rPr>
                <w:i/>
                <w:spacing w:val="-21"/>
                <w:w w:val="90"/>
              </w:rPr>
              <w:t xml:space="preserve"> </w:t>
            </w:r>
            <w:r>
              <w:rPr>
                <w:i/>
                <w:w w:val="90"/>
              </w:rPr>
              <w:t>me</w:t>
            </w:r>
            <w:r>
              <w:rPr>
                <w:i/>
                <w:spacing w:val="-19"/>
                <w:w w:val="90"/>
              </w:rPr>
              <w:t xml:space="preserve"> </w:t>
            </w:r>
            <w:r>
              <w:rPr>
                <w:i/>
                <w:w w:val="90"/>
              </w:rPr>
              <w:t>qëllim</w:t>
            </w:r>
            <w:r>
              <w:rPr>
                <w:i/>
                <w:spacing w:val="-18"/>
                <w:w w:val="90"/>
              </w:rPr>
              <w:t xml:space="preserve"> </w:t>
            </w:r>
            <w:r>
              <w:rPr>
                <w:i/>
                <w:w w:val="90"/>
              </w:rPr>
              <w:t>që</w:t>
            </w:r>
            <w:r>
              <w:rPr>
                <w:i/>
                <w:spacing w:val="-19"/>
                <w:w w:val="90"/>
              </w:rPr>
              <w:t xml:space="preserve"> </w:t>
            </w:r>
            <w:r>
              <w:rPr>
                <w:i/>
                <w:w w:val="90"/>
              </w:rPr>
              <w:t>të përfshihen</w:t>
            </w:r>
            <w:r>
              <w:rPr>
                <w:i/>
                <w:spacing w:val="-21"/>
                <w:w w:val="90"/>
              </w:rPr>
              <w:t xml:space="preserve"> </w:t>
            </w:r>
            <w:r>
              <w:rPr>
                <w:i/>
                <w:w w:val="90"/>
              </w:rPr>
              <w:t>audienca</w:t>
            </w:r>
            <w:r>
              <w:rPr>
                <w:i/>
                <w:spacing w:val="-20"/>
                <w:w w:val="90"/>
              </w:rPr>
              <w:t xml:space="preserve"> </w:t>
            </w:r>
            <w:r>
              <w:rPr>
                <w:i/>
                <w:w w:val="90"/>
              </w:rPr>
              <w:t>dhe</w:t>
            </w:r>
            <w:r>
              <w:rPr>
                <w:i/>
                <w:spacing w:val="-19"/>
                <w:w w:val="90"/>
              </w:rPr>
              <w:t xml:space="preserve"> </w:t>
            </w:r>
            <w:r>
              <w:rPr>
                <w:i/>
                <w:w w:val="90"/>
              </w:rPr>
              <w:t>të</w:t>
            </w:r>
            <w:r>
              <w:rPr>
                <w:i/>
                <w:spacing w:val="-21"/>
                <w:w w:val="90"/>
              </w:rPr>
              <w:t xml:space="preserve"> </w:t>
            </w:r>
            <w:r>
              <w:rPr>
                <w:i/>
                <w:w w:val="90"/>
              </w:rPr>
              <w:t>rrisin</w:t>
            </w:r>
            <w:r>
              <w:rPr>
                <w:i/>
                <w:spacing w:val="-21"/>
                <w:w w:val="90"/>
              </w:rPr>
              <w:t xml:space="preserve"> </w:t>
            </w:r>
            <w:r>
              <w:rPr>
                <w:i/>
                <w:w w:val="90"/>
              </w:rPr>
              <w:t>ndikimin</w:t>
            </w:r>
            <w:r>
              <w:rPr>
                <w:i/>
                <w:spacing w:val="-22"/>
                <w:w w:val="90"/>
              </w:rPr>
              <w:t xml:space="preserve"> </w:t>
            </w:r>
            <w:r>
              <w:rPr>
                <w:i/>
                <w:w w:val="90"/>
              </w:rPr>
              <w:t>social,</w:t>
            </w:r>
          </w:p>
          <w:p w:rsidR="00335A0A" w:rsidRDefault="00A15A36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ndikimin dhe vlerën</w:t>
            </w:r>
          </w:p>
        </w:tc>
      </w:tr>
      <w:tr w:rsidR="00335A0A">
        <w:trPr>
          <w:trHeight w:val="2418"/>
        </w:trPr>
        <w:tc>
          <w:tcPr>
            <w:tcW w:w="3617" w:type="dxa"/>
          </w:tcPr>
          <w:p w:rsidR="00335A0A" w:rsidRDefault="00A15A36">
            <w:pPr>
              <w:pStyle w:val="TableParagraph"/>
              <w:spacing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Rezultatet e pritura të nxënies:</w:t>
            </w:r>
          </w:p>
        </w:tc>
        <w:tc>
          <w:tcPr>
            <w:tcW w:w="5240" w:type="dxa"/>
            <w:gridSpan w:val="3"/>
          </w:tcPr>
          <w:p w:rsidR="00335A0A" w:rsidRDefault="00A15A36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52" w:lineRule="auto"/>
              <w:ind w:right="205" w:firstLine="0"/>
              <w:rPr>
                <w:i/>
              </w:rPr>
            </w:pPr>
            <w:r>
              <w:rPr>
                <w:i/>
                <w:w w:val="90"/>
              </w:rPr>
              <w:t>Zhvilloni</w:t>
            </w:r>
            <w:r>
              <w:rPr>
                <w:i/>
                <w:spacing w:val="-29"/>
                <w:w w:val="90"/>
              </w:rPr>
              <w:t xml:space="preserve"> </w:t>
            </w:r>
            <w:r>
              <w:rPr>
                <w:i/>
                <w:w w:val="90"/>
              </w:rPr>
              <w:t>aftësi</w:t>
            </w:r>
            <w:r>
              <w:rPr>
                <w:i/>
                <w:spacing w:val="-29"/>
                <w:w w:val="90"/>
              </w:rPr>
              <w:t xml:space="preserve"> </w:t>
            </w:r>
            <w:r>
              <w:rPr>
                <w:i/>
                <w:w w:val="90"/>
              </w:rPr>
              <w:t>në</w:t>
            </w:r>
            <w:r>
              <w:rPr>
                <w:i/>
                <w:spacing w:val="-27"/>
                <w:w w:val="90"/>
              </w:rPr>
              <w:t xml:space="preserve"> </w:t>
            </w:r>
            <w:r>
              <w:rPr>
                <w:i/>
                <w:w w:val="90"/>
              </w:rPr>
              <w:t>përdorimin</w:t>
            </w:r>
            <w:r>
              <w:rPr>
                <w:i/>
                <w:spacing w:val="-28"/>
                <w:w w:val="90"/>
              </w:rPr>
              <w:t xml:space="preserve"> </w:t>
            </w:r>
            <w:r>
              <w:rPr>
                <w:i/>
                <w:w w:val="90"/>
              </w:rPr>
              <w:t>e</w:t>
            </w:r>
            <w:r>
              <w:rPr>
                <w:i/>
                <w:spacing w:val="-29"/>
                <w:w w:val="90"/>
              </w:rPr>
              <w:t xml:space="preserve"> </w:t>
            </w:r>
            <w:r>
              <w:rPr>
                <w:i/>
                <w:w w:val="90"/>
              </w:rPr>
              <w:t>mjeteve</w:t>
            </w:r>
            <w:r>
              <w:rPr>
                <w:i/>
                <w:spacing w:val="-27"/>
                <w:w w:val="90"/>
              </w:rPr>
              <w:t xml:space="preserve"> </w:t>
            </w:r>
            <w:r>
              <w:rPr>
                <w:i/>
                <w:w w:val="90"/>
              </w:rPr>
              <w:t xml:space="preserve">mbizotëruese </w:t>
            </w:r>
            <w:r>
              <w:rPr>
                <w:i/>
              </w:rPr>
              <w:t>të medias sociale aktualisht në dispozicion për komunikim</w:t>
            </w:r>
            <w:r>
              <w:rPr>
                <w:i/>
                <w:spacing w:val="-25"/>
              </w:rPr>
              <w:t xml:space="preserve"> </w:t>
            </w:r>
            <w:r>
              <w:rPr>
                <w:i/>
              </w:rPr>
              <w:t>biznesi</w:t>
            </w:r>
            <w:r>
              <w:rPr>
                <w:i/>
                <w:spacing w:val="-25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25"/>
              </w:rPr>
              <w:t xml:space="preserve"> </w:t>
            </w:r>
            <w:r>
              <w:rPr>
                <w:i/>
              </w:rPr>
              <w:t>marketingu</w:t>
            </w:r>
          </w:p>
          <w:p w:rsidR="00335A0A" w:rsidRDefault="00A15A36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" w:line="252" w:lineRule="auto"/>
              <w:ind w:right="431" w:firstLine="0"/>
              <w:rPr>
                <w:i/>
              </w:rPr>
            </w:pPr>
            <w:r>
              <w:rPr>
                <w:i/>
                <w:w w:val="90"/>
              </w:rPr>
              <w:t>Zhvilloni</w:t>
            </w:r>
            <w:r>
              <w:rPr>
                <w:i/>
                <w:spacing w:val="-23"/>
                <w:w w:val="90"/>
              </w:rPr>
              <w:t xml:space="preserve"> </w:t>
            </w:r>
            <w:r>
              <w:rPr>
                <w:i/>
                <w:w w:val="90"/>
              </w:rPr>
              <w:t>dhe</w:t>
            </w:r>
            <w:r>
              <w:rPr>
                <w:i/>
                <w:spacing w:val="-23"/>
                <w:w w:val="90"/>
              </w:rPr>
              <w:t xml:space="preserve"> </w:t>
            </w:r>
            <w:r>
              <w:rPr>
                <w:i/>
                <w:w w:val="90"/>
              </w:rPr>
              <w:t>zbatoni</w:t>
            </w:r>
            <w:r>
              <w:rPr>
                <w:i/>
                <w:spacing w:val="-22"/>
                <w:w w:val="90"/>
              </w:rPr>
              <w:t xml:space="preserve"> </w:t>
            </w:r>
            <w:r>
              <w:rPr>
                <w:i/>
                <w:w w:val="90"/>
              </w:rPr>
              <w:t>një</w:t>
            </w:r>
            <w:r>
              <w:rPr>
                <w:i/>
                <w:spacing w:val="-24"/>
                <w:w w:val="90"/>
              </w:rPr>
              <w:t xml:space="preserve"> </w:t>
            </w:r>
            <w:r>
              <w:rPr>
                <w:i/>
                <w:w w:val="90"/>
              </w:rPr>
              <w:t>plan</w:t>
            </w:r>
            <w:r>
              <w:rPr>
                <w:i/>
                <w:spacing w:val="-23"/>
                <w:w w:val="90"/>
              </w:rPr>
              <w:t xml:space="preserve"> </w:t>
            </w:r>
            <w:r>
              <w:rPr>
                <w:i/>
                <w:w w:val="90"/>
              </w:rPr>
              <w:t>strategjik</w:t>
            </w:r>
            <w:r>
              <w:rPr>
                <w:i/>
                <w:spacing w:val="-22"/>
                <w:w w:val="90"/>
              </w:rPr>
              <w:t xml:space="preserve"> </w:t>
            </w:r>
            <w:r>
              <w:rPr>
                <w:i/>
                <w:w w:val="90"/>
              </w:rPr>
              <w:t>të</w:t>
            </w:r>
            <w:r>
              <w:rPr>
                <w:i/>
                <w:spacing w:val="-24"/>
                <w:w w:val="90"/>
              </w:rPr>
              <w:t xml:space="preserve"> </w:t>
            </w:r>
            <w:r>
              <w:rPr>
                <w:i/>
                <w:w w:val="90"/>
              </w:rPr>
              <w:t xml:space="preserve">mediave </w:t>
            </w:r>
            <w:r>
              <w:rPr>
                <w:i/>
                <w:w w:val="95"/>
              </w:rPr>
              <w:t>sociale</w:t>
            </w:r>
            <w:r>
              <w:rPr>
                <w:i/>
                <w:spacing w:val="-18"/>
                <w:w w:val="95"/>
              </w:rPr>
              <w:t xml:space="preserve"> </w:t>
            </w:r>
            <w:r>
              <w:rPr>
                <w:i/>
                <w:w w:val="95"/>
              </w:rPr>
              <w:t>për</w:t>
            </w:r>
            <w:r>
              <w:rPr>
                <w:i/>
                <w:spacing w:val="-18"/>
                <w:w w:val="95"/>
              </w:rPr>
              <w:t xml:space="preserve"> </w:t>
            </w:r>
            <w:r>
              <w:rPr>
                <w:i/>
                <w:w w:val="95"/>
              </w:rPr>
              <w:t>markën</w:t>
            </w:r>
            <w:r>
              <w:rPr>
                <w:i/>
                <w:spacing w:val="-18"/>
                <w:w w:val="95"/>
              </w:rPr>
              <w:t xml:space="preserve"> </w:t>
            </w:r>
            <w:r>
              <w:rPr>
                <w:i/>
                <w:w w:val="95"/>
              </w:rPr>
              <w:t>tuaj</w:t>
            </w:r>
            <w:r>
              <w:rPr>
                <w:i/>
                <w:spacing w:val="-20"/>
                <w:w w:val="95"/>
              </w:rPr>
              <w:t xml:space="preserve"> </w:t>
            </w:r>
            <w:r>
              <w:rPr>
                <w:i/>
                <w:w w:val="95"/>
              </w:rPr>
              <w:t>sociale.</w:t>
            </w:r>
          </w:p>
          <w:p w:rsidR="00335A0A" w:rsidRDefault="00A15A36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" w:line="252" w:lineRule="auto"/>
              <w:ind w:right="170" w:firstLine="0"/>
              <w:rPr>
                <w:i/>
              </w:rPr>
            </w:pPr>
            <w:r>
              <w:rPr>
                <w:i/>
                <w:w w:val="90"/>
              </w:rPr>
              <w:t>Fitoni</w:t>
            </w:r>
            <w:r>
              <w:rPr>
                <w:i/>
                <w:spacing w:val="-23"/>
                <w:w w:val="90"/>
              </w:rPr>
              <w:t xml:space="preserve"> </w:t>
            </w:r>
            <w:r>
              <w:rPr>
                <w:i/>
                <w:w w:val="90"/>
              </w:rPr>
              <w:t>përvojë</w:t>
            </w:r>
            <w:r>
              <w:rPr>
                <w:i/>
                <w:spacing w:val="-21"/>
                <w:w w:val="90"/>
              </w:rPr>
              <w:t xml:space="preserve"> </w:t>
            </w:r>
            <w:r>
              <w:rPr>
                <w:i/>
                <w:w w:val="90"/>
              </w:rPr>
              <w:t>të</w:t>
            </w:r>
            <w:r>
              <w:rPr>
                <w:i/>
                <w:spacing w:val="-21"/>
                <w:w w:val="90"/>
              </w:rPr>
              <w:t xml:space="preserve"> </w:t>
            </w:r>
            <w:r>
              <w:rPr>
                <w:i/>
                <w:w w:val="90"/>
              </w:rPr>
              <w:t>mjaftueshme</w:t>
            </w:r>
            <w:r>
              <w:rPr>
                <w:i/>
                <w:spacing w:val="-21"/>
                <w:w w:val="90"/>
              </w:rPr>
              <w:t xml:space="preserve"> </w:t>
            </w:r>
            <w:r>
              <w:rPr>
                <w:i/>
                <w:w w:val="90"/>
              </w:rPr>
              <w:t>në</w:t>
            </w:r>
            <w:r>
              <w:rPr>
                <w:i/>
                <w:spacing w:val="-23"/>
                <w:w w:val="90"/>
              </w:rPr>
              <w:t xml:space="preserve"> </w:t>
            </w:r>
            <w:r>
              <w:rPr>
                <w:i/>
                <w:w w:val="90"/>
              </w:rPr>
              <w:t>klasë</w:t>
            </w:r>
            <w:r>
              <w:rPr>
                <w:i/>
                <w:spacing w:val="-21"/>
                <w:w w:val="90"/>
              </w:rPr>
              <w:t xml:space="preserve"> </w:t>
            </w:r>
            <w:r>
              <w:rPr>
                <w:i/>
                <w:w w:val="90"/>
              </w:rPr>
              <w:t>për</w:t>
            </w:r>
            <w:r>
              <w:rPr>
                <w:i/>
                <w:spacing w:val="-21"/>
                <w:w w:val="90"/>
              </w:rPr>
              <w:t xml:space="preserve"> </w:t>
            </w:r>
            <w:r>
              <w:rPr>
                <w:i/>
                <w:w w:val="90"/>
              </w:rPr>
              <w:t>të</w:t>
            </w:r>
            <w:r>
              <w:rPr>
                <w:i/>
                <w:spacing w:val="-21"/>
                <w:w w:val="90"/>
              </w:rPr>
              <w:t xml:space="preserve"> </w:t>
            </w:r>
            <w:r>
              <w:rPr>
                <w:i/>
                <w:w w:val="90"/>
              </w:rPr>
              <w:t xml:space="preserve">aplikuar </w:t>
            </w:r>
            <w:r>
              <w:rPr>
                <w:i/>
                <w:w w:val="95"/>
              </w:rPr>
              <w:t>me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besim</w:t>
            </w:r>
            <w:r>
              <w:rPr>
                <w:i/>
                <w:spacing w:val="-34"/>
                <w:w w:val="95"/>
              </w:rPr>
              <w:t xml:space="preserve"> </w:t>
            </w:r>
            <w:r>
              <w:rPr>
                <w:i/>
                <w:w w:val="95"/>
              </w:rPr>
              <w:t>për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menaxhimin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e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biznesit,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shërbimin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ndaj klientit,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>marketingun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apo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pozicionet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e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PR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që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kërkojnë</w:t>
            </w:r>
          </w:p>
          <w:p w:rsidR="00335A0A" w:rsidRDefault="00A15A36">
            <w:pPr>
              <w:pStyle w:val="TableParagraph"/>
              <w:spacing w:before="2" w:line="249" w:lineRule="exact"/>
              <w:rPr>
                <w:i/>
              </w:rPr>
            </w:pPr>
            <w:r>
              <w:rPr>
                <w:i/>
              </w:rPr>
              <w:t>shkathtësi sociale-mediale.</w:t>
            </w:r>
          </w:p>
        </w:tc>
      </w:tr>
      <w:tr w:rsidR="00335A0A">
        <w:trPr>
          <w:trHeight w:val="268"/>
        </w:trPr>
        <w:tc>
          <w:tcPr>
            <w:tcW w:w="8857" w:type="dxa"/>
            <w:gridSpan w:val="4"/>
            <w:shd w:val="clear" w:color="auto" w:fill="D9D9D9"/>
          </w:tcPr>
          <w:p w:rsidR="00335A0A" w:rsidRDefault="00335A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5A0A">
        <w:trPr>
          <w:trHeight w:val="585"/>
        </w:trPr>
        <w:tc>
          <w:tcPr>
            <w:tcW w:w="8857" w:type="dxa"/>
            <w:gridSpan w:val="4"/>
            <w:shd w:val="clear" w:color="auto" w:fill="D9D9D9"/>
          </w:tcPr>
          <w:p w:rsidR="00335A0A" w:rsidRDefault="00A15A36">
            <w:pPr>
              <w:pStyle w:val="TableParagraph"/>
              <w:spacing w:before="2"/>
              <w:ind w:left="136" w:right="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Kontributi</w:t>
            </w:r>
            <w:r>
              <w:rPr>
                <w:rFonts w:ascii="Arial" w:hAnsi="Arial"/>
                <w:b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nё</w:t>
            </w:r>
            <w:r>
              <w:rPr>
                <w:rFonts w:ascii="Arial" w:hAnsi="Arial"/>
                <w:b/>
                <w:spacing w:val="-41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ngarkesёn</w:t>
            </w:r>
            <w:r>
              <w:rPr>
                <w:rFonts w:ascii="Arial" w:hAnsi="Arial"/>
                <w:b/>
                <w:spacing w:val="-38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e</w:t>
            </w:r>
            <w:r>
              <w:rPr>
                <w:rFonts w:ascii="Arial" w:hAnsi="Arial"/>
                <w:b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studentit</w:t>
            </w:r>
            <w:r>
              <w:rPr>
                <w:rFonts w:ascii="Arial" w:hAnsi="Arial"/>
                <w:b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(</w:t>
            </w:r>
            <w:r>
              <w:rPr>
                <w:rFonts w:ascii="Arial" w:hAnsi="Arial"/>
                <w:b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gjё</w:t>
            </w:r>
            <w:r>
              <w:rPr>
                <w:rFonts w:ascii="Arial" w:hAnsi="Arial"/>
                <w:b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qё</w:t>
            </w:r>
            <w:r>
              <w:rPr>
                <w:rFonts w:ascii="Arial" w:hAnsi="Arial"/>
                <w:b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duhet</w:t>
            </w:r>
            <w:r>
              <w:rPr>
                <w:rFonts w:ascii="Arial" w:hAnsi="Arial"/>
                <w:b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tё</w:t>
            </w:r>
            <w:r>
              <w:rPr>
                <w:rFonts w:ascii="Arial" w:hAnsi="Arial"/>
                <w:b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korrespondoj</w:t>
            </w:r>
            <w:r>
              <w:rPr>
                <w:rFonts w:ascii="Arial" w:hAnsi="Arial"/>
                <w:b/>
                <w:spacing w:val="-38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me</w:t>
            </w:r>
            <w:r>
              <w:rPr>
                <w:rFonts w:ascii="Arial" w:hAnsi="Arial"/>
                <w:b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rezultatet</w:t>
            </w:r>
            <w:r>
              <w:rPr>
                <w:rFonts w:ascii="Arial" w:hAnsi="Arial"/>
                <w:b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e</w:t>
            </w:r>
            <w:r>
              <w:rPr>
                <w:rFonts w:ascii="Arial" w:hAnsi="Arial"/>
                <w:b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tё</w:t>
            </w:r>
          </w:p>
          <w:p w:rsidR="00335A0A" w:rsidRDefault="00A15A36">
            <w:pPr>
              <w:pStyle w:val="TableParagraph"/>
              <w:spacing w:before="17" w:line="270" w:lineRule="exact"/>
              <w:ind w:left="136" w:right="12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nxёnit tё studentit)</w:t>
            </w:r>
          </w:p>
        </w:tc>
      </w:tr>
      <w:tr w:rsidR="00335A0A">
        <w:trPr>
          <w:trHeight w:val="268"/>
        </w:trPr>
        <w:tc>
          <w:tcPr>
            <w:tcW w:w="3617" w:type="dxa"/>
            <w:shd w:val="clear" w:color="auto" w:fill="D9D9D9"/>
          </w:tcPr>
          <w:p w:rsidR="00335A0A" w:rsidRDefault="00A15A36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Aktiviteti</w:t>
            </w:r>
          </w:p>
        </w:tc>
        <w:tc>
          <w:tcPr>
            <w:tcW w:w="1426" w:type="dxa"/>
            <w:shd w:val="clear" w:color="auto" w:fill="D9D9D9"/>
          </w:tcPr>
          <w:p w:rsidR="00335A0A" w:rsidRDefault="00A15A36">
            <w:pPr>
              <w:pStyle w:val="TableParagraph"/>
              <w:spacing w:line="24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Orë</w:t>
            </w:r>
          </w:p>
        </w:tc>
        <w:tc>
          <w:tcPr>
            <w:tcW w:w="1769" w:type="dxa"/>
            <w:shd w:val="clear" w:color="auto" w:fill="D9D9D9"/>
          </w:tcPr>
          <w:p w:rsidR="00335A0A" w:rsidRDefault="00A15A36">
            <w:pPr>
              <w:pStyle w:val="TableParagraph"/>
              <w:spacing w:line="248" w:lineRule="exact"/>
              <w:ind w:left="1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Ditë/javë</w:t>
            </w:r>
          </w:p>
        </w:tc>
        <w:tc>
          <w:tcPr>
            <w:tcW w:w="2045" w:type="dxa"/>
            <w:shd w:val="clear" w:color="auto" w:fill="D9D9D9"/>
          </w:tcPr>
          <w:p w:rsidR="00335A0A" w:rsidRDefault="00A15A36">
            <w:pPr>
              <w:pStyle w:val="TableParagraph"/>
              <w:spacing w:line="248" w:lineRule="exact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Gjithësej</w:t>
            </w:r>
          </w:p>
        </w:tc>
      </w:tr>
      <w:tr w:rsidR="00335A0A">
        <w:trPr>
          <w:trHeight w:val="268"/>
        </w:trPr>
        <w:tc>
          <w:tcPr>
            <w:tcW w:w="3617" w:type="dxa"/>
          </w:tcPr>
          <w:p w:rsidR="00335A0A" w:rsidRDefault="00A15A36">
            <w:pPr>
              <w:pStyle w:val="TableParagraph"/>
              <w:spacing w:line="24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Ligjërata</w:t>
            </w:r>
          </w:p>
        </w:tc>
        <w:tc>
          <w:tcPr>
            <w:tcW w:w="1426" w:type="dxa"/>
          </w:tcPr>
          <w:p w:rsidR="00335A0A" w:rsidRDefault="00A15A36">
            <w:pPr>
              <w:pStyle w:val="TableParagraph"/>
              <w:spacing w:line="248" w:lineRule="exact"/>
              <w:rPr>
                <w:rFonts w:ascii="Arial"/>
              </w:rPr>
            </w:pPr>
            <w:r>
              <w:rPr>
                <w:rFonts w:ascii="Arial"/>
                <w:w w:val="91"/>
              </w:rPr>
              <w:t>2</w:t>
            </w:r>
          </w:p>
        </w:tc>
        <w:tc>
          <w:tcPr>
            <w:tcW w:w="1769" w:type="dxa"/>
          </w:tcPr>
          <w:p w:rsidR="00335A0A" w:rsidRDefault="00A15A36">
            <w:pPr>
              <w:pStyle w:val="TableParagraph"/>
              <w:spacing w:line="248" w:lineRule="exact"/>
              <w:rPr>
                <w:rFonts w:ascii="Arial"/>
              </w:rPr>
            </w:pPr>
            <w:r>
              <w:rPr>
                <w:rFonts w:ascii="Arial"/>
              </w:rPr>
              <w:t>15</w:t>
            </w:r>
          </w:p>
        </w:tc>
        <w:tc>
          <w:tcPr>
            <w:tcW w:w="2045" w:type="dxa"/>
          </w:tcPr>
          <w:p w:rsidR="00335A0A" w:rsidRDefault="00A15A36">
            <w:pPr>
              <w:pStyle w:val="TableParagraph"/>
              <w:spacing w:line="248" w:lineRule="exact"/>
              <w:ind w:left="157"/>
              <w:rPr>
                <w:rFonts w:ascii="Arial"/>
              </w:rPr>
            </w:pPr>
            <w:r>
              <w:rPr>
                <w:rFonts w:ascii="Arial"/>
              </w:rPr>
              <w:t>30</w:t>
            </w:r>
          </w:p>
        </w:tc>
      </w:tr>
      <w:tr w:rsidR="00335A0A">
        <w:trPr>
          <w:trHeight w:val="268"/>
        </w:trPr>
        <w:tc>
          <w:tcPr>
            <w:tcW w:w="3617" w:type="dxa"/>
          </w:tcPr>
          <w:p w:rsidR="00335A0A" w:rsidRDefault="00A15A36">
            <w:pPr>
              <w:pStyle w:val="TableParagraph"/>
              <w:spacing w:line="248" w:lineRule="exact"/>
              <w:rPr>
                <w:rFonts w:ascii="Arial"/>
              </w:rPr>
            </w:pPr>
            <w:r>
              <w:rPr>
                <w:rFonts w:ascii="Arial"/>
              </w:rPr>
              <w:t>Ushtrime teorike/laboratorike</w:t>
            </w:r>
          </w:p>
        </w:tc>
        <w:tc>
          <w:tcPr>
            <w:tcW w:w="1426" w:type="dxa"/>
          </w:tcPr>
          <w:p w:rsidR="00335A0A" w:rsidRDefault="00335A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335A0A" w:rsidRDefault="00335A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</w:tcPr>
          <w:p w:rsidR="00335A0A" w:rsidRDefault="00335A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5A0A">
        <w:trPr>
          <w:trHeight w:val="268"/>
        </w:trPr>
        <w:tc>
          <w:tcPr>
            <w:tcW w:w="3617" w:type="dxa"/>
          </w:tcPr>
          <w:p w:rsidR="00335A0A" w:rsidRDefault="00A15A36">
            <w:pPr>
              <w:pStyle w:val="TableParagraph"/>
              <w:spacing w:line="24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Punë praktike</w:t>
            </w:r>
          </w:p>
        </w:tc>
        <w:tc>
          <w:tcPr>
            <w:tcW w:w="1426" w:type="dxa"/>
          </w:tcPr>
          <w:p w:rsidR="00335A0A" w:rsidRDefault="00335A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335A0A" w:rsidRDefault="00335A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</w:tcPr>
          <w:p w:rsidR="00335A0A" w:rsidRDefault="00335A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5A0A">
        <w:trPr>
          <w:trHeight w:val="268"/>
        </w:trPr>
        <w:tc>
          <w:tcPr>
            <w:tcW w:w="3617" w:type="dxa"/>
          </w:tcPr>
          <w:p w:rsidR="00335A0A" w:rsidRDefault="00A15A36">
            <w:pPr>
              <w:pStyle w:val="TableParagraph"/>
              <w:spacing w:line="248" w:lineRule="exact"/>
              <w:rPr>
                <w:rFonts w:ascii="Arial"/>
              </w:rPr>
            </w:pPr>
            <w:r>
              <w:rPr>
                <w:rFonts w:ascii="Arial"/>
              </w:rPr>
              <w:t>Kontaktet me</w:t>
            </w:r>
          </w:p>
        </w:tc>
        <w:tc>
          <w:tcPr>
            <w:tcW w:w="1426" w:type="dxa"/>
          </w:tcPr>
          <w:p w:rsidR="00335A0A" w:rsidRDefault="00A15A36">
            <w:pPr>
              <w:pStyle w:val="TableParagraph"/>
              <w:spacing w:line="248" w:lineRule="exact"/>
              <w:rPr>
                <w:rFonts w:ascii="Arial"/>
              </w:rPr>
            </w:pPr>
            <w:r>
              <w:rPr>
                <w:rFonts w:ascii="Arial"/>
                <w:w w:val="91"/>
              </w:rPr>
              <w:t>2</w:t>
            </w:r>
          </w:p>
        </w:tc>
        <w:tc>
          <w:tcPr>
            <w:tcW w:w="1769" w:type="dxa"/>
          </w:tcPr>
          <w:p w:rsidR="00335A0A" w:rsidRDefault="00A15A36">
            <w:pPr>
              <w:pStyle w:val="TableParagraph"/>
              <w:spacing w:line="248" w:lineRule="exact"/>
              <w:rPr>
                <w:rFonts w:ascii="Arial"/>
              </w:rPr>
            </w:pPr>
            <w:r>
              <w:rPr>
                <w:rFonts w:ascii="Arial"/>
              </w:rPr>
              <w:t>14</w:t>
            </w:r>
          </w:p>
        </w:tc>
        <w:tc>
          <w:tcPr>
            <w:tcW w:w="2045" w:type="dxa"/>
          </w:tcPr>
          <w:p w:rsidR="00335A0A" w:rsidRDefault="00A15A36">
            <w:pPr>
              <w:pStyle w:val="TableParagraph"/>
              <w:spacing w:line="248" w:lineRule="exact"/>
              <w:ind w:left="106"/>
              <w:rPr>
                <w:rFonts w:ascii="Arial"/>
              </w:rPr>
            </w:pPr>
            <w:r>
              <w:rPr>
                <w:rFonts w:ascii="Arial"/>
              </w:rPr>
              <w:t>28</w:t>
            </w:r>
          </w:p>
        </w:tc>
      </w:tr>
    </w:tbl>
    <w:p w:rsidR="00335A0A" w:rsidRDefault="00335A0A">
      <w:pPr>
        <w:spacing w:line="248" w:lineRule="exact"/>
        <w:rPr>
          <w:rFonts w:ascii="Arial"/>
        </w:rPr>
        <w:sectPr w:rsidR="00335A0A">
          <w:pgSz w:w="12240" w:h="15840"/>
          <w:pgMar w:top="1440" w:right="1580" w:bottom="900" w:left="1580" w:header="0" w:footer="714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7"/>
        <w:gridCol w:w="1426"/>
        <w:gridCol w:w="1769"/>
        <w:gridCol w:w="2045"/>
      </w:tblGrid>
      <w:tr w:rsidR="00335A0A">
        <w:trPr>
          <w:trHeight w:val="268"/>
        </w:trPr>
        <w:tc>
          <w:tcPr>
            <w:tcW w:w="3617" w:type="dxa"/>
          </w:tcPr>
          <w:p w:rsidR="00335A0A" w:rsidRDefault="00A15A36">
            <w:pPr>
              <w:pStyle w:val="TableParagraph"/>
              <w:spacing w:line="24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mësimdhënësin/konsultimet</w:t>
            </w:r>
          </w:p>
        </w:tc>
        <w:tc>
          <w:tcPr>
            <w:tcW w:w="1426" w:type="dxa"/>
          </w:tcPr>
          <w:p w:rsidR="00335A0A" w:rsidRDefault="00335A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335A0A" w:rsidRDefault="00335A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</w:tcPr>
          <w:p w:rsidR="00335A0A" w:rsidRDefault="00335A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5A0A">
        <w:trPr>
          <w:trHeight w:val="268"/>
        </w:trPr>
        <w:tc>
          <w:tcPr>
            <w:tcW w:w="3617" w:type="dxa"/>
          </w:tcPr>
          <w:p w:rsidR="00335A0A" w:rsidRDefault="00A15A36">
            <w:pPr>
              <w:pStyle w:val="TableParagraph"/>
              <w:spacing w:line="24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Ushtrime në teren</w:t>
            </w:r>
          </w:p>
        </w:tc>
        <w:tc>
          <w:tcPr>
            <w:tcW w:w="1426" w:type="dxa"/>
          </w:tcPr>
          <w:p w:rsidR="00335A0A" w:rsidRDefault="00335A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335A0A" w:rsidRDefault="00335A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</w:tcPr>
          <w:p w:rsidR="00335A0A" w:rsidRDefault="00335A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5A0A">
        <w:trPr>
          <w:trHeight w:val="268"/>
        </w:trPr>
        <w:tc>
          <w:tcPr>
            <w:tcW w:w="3617" w:type="dxa"/>
          </w:tcPr>
          <w:p w:rsidR="00335A0A" w:rsidRDefault="00A15A36">
            <w:pPr>
              <w:pStyle w:val="TableParagraph"/>
              <w:spacing w:line="248" w:lineRule="exact"/>
              <w:rPr>
                <w:rFonts w:ascii="Arial"/>
              </w:rPr>
            </w:pPr>
            <w:r>
              <w:rPr>
                <w:rFonts w:ascii="Arial"/>
              </w:rPr>
              <w:t>Kollokfiume,seminare</w:t>
            </w:r>
          </w:p>
        </w:tc>
        <w:tc>
          <w:tcPr>
            <w:tcW w:w="1426" w:type="dxa"/>
          </w:tcPr>
          <w:p w:rsidR="00335A0A" w:rsidRDefault="00A15A36">
            <w:pPr>
              <w:pStyle w:val="TableParagraph"/>
              <w:spacing w:line="248" w:lineRule="exact"/>
              <w:rPr>
                <w:rFonts w:ascii="Arial"/>
              </w:rPr>
            </w:pPr>
            <w:r w:rsidRPr="00A15A36">
              <w:rPr>
                <w:rFonts w:ascii="Arial"/>
              </w:rPr>
              <w:t>2</w:t>
            </w:r>
          </w:p>
        </w:tc>
        <w:tc>
          <w:tcPr>
            <w:tcW w:w="1769" w:type="dxa"/>
          </w:tcPr>
          <w:p w:rsidR="00335A0A" w:rsidRPr="00A15A36" w:rsidRDefault="00A15A36">
            <w:pPr>
              <w:pStyle w:val="TableParagraph"/>
              <w:ind w:left="0"/>
              <w:rPr>
                <w:rFonts w:ascii="Arial"/>
              </w:rPr>
            </w:pPr>
            <w:r>
              <w:rPr>
                <w:rFonts w:ascii="Arial"/>
              </w:rPr>
              <w:t xml:space="preserve">  </w:t>
            </w:r>
            <w:r w:rsidRPr="00A15A36">
              <w:rPr>
                <w:rFonts w:ascii="Arial"/>
              </w:rPr>
              <w:t>1</w:t>
            </w:r>
          </w:p>
        </w:tc>
        <w:tc>
          <w:tcPr>
            <w:tcW w:w="2045" w:type="dxa"/>
          </w:tcPr>
          <w:p w:rsidR="00335A0A" w:rsidRDefault="00A15A36">
            <w:pPr>
              <w:pStyle w:val="TableParagraph"/>
              <w:spacing w:line="248" w:lineRule="exact"/>
              <w:ind w:left="106"/>
              <w:rPr>
                <w:rFonts w:ascii="Arial"/>
              </w:rPr>
            </w:pPr>
            <w:r>
              <w:rPr>
                <w:rFonts w:ascii="Arial"/>
                <w:w w:val="91"/>
              </w:rPr>
              <w:t>2</w:t>
            </w:r>
          </w:p>
        </w:tc>
      </w:tr>
      <w:tr w:rsidR="00335A0A">
        <w:trPr>
          <w:trHeight w:val="268"/>
        </w:trPr>
        <w:tc>
          <w:tcPr>
            <w:tcW w:w="3617" w:type="dxa"/>
          </w:tcPr>
          <w:p w:rsidR="00335A0A" w:rsidRDefault="00A15A36">
            <w:pPr>
              <w:pStyle w:val="TableParagraph"/>
              <w:spacing w:line="24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Detyra të shtëpisë</w:t>
            </w:r>
          </w:p>
        </w:tc>
        <w:tc>
          <w:tcPr>
            <w:tcW w:w="1426" w:type="dxa"/>
          </w:tcPr>
          <w:p w:rsidR="00335A0A" w:rsidRDefault="00A15A36">
            <w:pPr>
              <w:pStyle w:val="TableParagraph"/>
              <w:spacing w:line="248" w:lineRule="exact"/>
              <w:rPr>
                <w:rFonts w:ascii="Arial"/>
              </w:rPr>
            </w:pPr>
            <w:r>
              <w:rPr>
                <w:rFonts w:ascii="Arial"/>
                <w:w w:val="91"/>
              </w:rPr>
              <w:t>1</w:t>
            </w:r>
          </w:p>
        </w:tc>
        <w:tc>
          <w:tcPr>
            <w:tcW w:w="1769" w:type="dxa"/>
          </w:tcPr>
          <w:p w:rsidR="00335A0A" w:rsidRDefault="00A15A36">
            <w:pPr>
              <w:pStyle w:val="TableParagraph"/>
              <w:spacing w:line="248" w:lineRule="exact"/>
              <w:rPr>
                <w:rFonts w:ascii="Arial"/>
              </w:rPr>
            </w:pPr>
            <w:r>
              <w:rPr>
                <w:rFonts w:ascii="Arial"/>
              </w:rPr>
              <w:t>15</w:t>
            </w:r>
          </w:p>
        </w:tc>
        <w:tc>
          <w:tcPr>
            <w:tcW w:w="2045" w:type="dxa"/>
          </w:tcPr>
          <w:p w:rsidR="00335A0A" w:rsidRDefault="00A15A36">
            <w:pPr>
              <w:pStyle w:val="TableParagraph"/>
              <w:spacing w:line="248" w:lineRule="exact"/>
              <w:ind w:left="106"/>
              <w:rPr>
                <w:rFonts w:ascii="Arial"/>
              </w:rPr>
            </w:pPr>
            <w:r>
              <w:rPr>
                <w:rFonts w:ascii="Arial"/>
              </w:rPr>
              <w:t>15</w:t>
            </w:r>
          </w:p>
        </w:tc>
      </w:tr>
      <w:tr w:rsidR="00335A0A">
        <w:trPr>
          <w:trHeight w:val="537"/>
        </w:trPr>
        <w:tc>
          <w:tcPr>
            <w:tcW w:w="3617" w:type="dxa"/>
          </w:tcPr>
          <w:p w:rsidR="00335A0A" w:rsidRDefault="00A15A36">
            <w:pPr>
              <w:pStyle w:val="Table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>Koha e studimit vetanak të studentit</w:t>
            </w:r>
          </w:p>
          <w:p w:rsidR="00335A0A" w:rsidRDefault="00A15A36">
            <w:pPr>
              <w:pStyle w:val="TableParagraph"/>
              <w:spacing w:before="15" w:line="249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(në bibliotekë ose në shtëpi)</w:t>
            </w:r>
          </w:p>
        </w:tc>
        <w:tc>
          <w:tcPr>
            <w:tcW w:w="1426" w:type="dxa"/>
          </w:tcPr>
          <w:p w:rsidR="00335A0A" w:rsidRDefault="00A15A36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91"/>
              </w:rPr>
              <w:t>2</w:t>
            </w:r>
          </w:p>
        </w:tc>
        <w:tc>
          <w:tcPr>
            <w:tcW w:w="1769" w:type="dxa"/>
          </w:tcPr>
          <w:p w:rsidR="00335A0A" w:rsidRDefault="00A15A36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2045" w:type="dxa"/>
          </w:tcPr>
          <w:p w:rsidR="00335A0A" w:rsidRDefault="00A15A36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>10</w:t>
            </w:r>
          </w:p>
        </w:tc>
      </w:tr>
      <w:tr w:rsidR="00335A0A">
        <w:trPr>
          <w:trHeight w:val="268"/>
        </w:trPr>
        <w:tc>
          <w:tcPr>
            <w:tcW w:w="3617" w:type="dxa"/>
          </w:tcPr>
          <w:p w:rsidR="00335A0A" w:rsidRDefault="00A15A36">
            <w:pPr>
              <w:pStyle w:val="TableParagraph"/>
              <w:spacing w:line="24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Përgaditja</w:t>
            </w:r>
            <w:r>
              <w:rPr>
                <w:rFonts w:ascii="Arial" w:hAnsi="Arial"/>
                <w:spacing w:val="-39"/>
              </w:rPr>
              <w:t xml:space="preserve"> </w:t>
            </w:r>
            <w:r>
              <w:rPr>
                <w:rFonts w:ascii="Arial" w:hAnsi="Arial"/>
              </w:rPr>
              <w:t>përfundimtare</w:t>
            </w:r>
            <w:r>
              <w:rPr>
                <w:rFonts w:ascii="Arial" w:hAnsi="Arial"/>
                <w:spacing w:val="-37"/>
              </w:rPr>
              <w:t xml:space="preserve"> </w:t>
            </w:r>
            <w:r>
              <w:rPr>
                <w:rFonts w:ascii="Arial" w:hAnsi="Arial"/>
              </w:rPr>
              <w:t>për</w:t>
            </w:r>
            <w:r>
              <w:rPr>
                <w:rFonts w:ascii="Arial" w:hAnsi="Arial"/>
                <w:spacing w:val="-37"/>
              </w:rPr>
              <w:t xml:space="preserve"> </w:t>
            </w:r>
            <w:r>
              <w:rPr>
                <w:rFonts w:ascii="Arial" w:hAnsi="Arial"/>
              </w:rPr>
              <w:t>provim</w:t>
            </w:r>
          </w:p>
        </w:tc>
        <w:tc>
          <w:tcPr>
            <w:tcW w:w="1426" w:type="dxa"/>
          </w:tcPr>
          <w:p w:rsidR="00335A0A" w:rsidRDefault="00335A0A">
            <w:pPr>
              <w:pStyle w:val="TableParagraph"/>
              <w:spacing w:line="248" w:lineRule="exact"/>
              <w:rPr>
                <w:rFonts w:ascii="Arial"/>
              </w:rPr>
            </w:pPr>
          </w:p>
        </w:tc>
        <w:tc>
          <w:tcPr>
            <w:tcW w:w="1769" w:type="dxa"/>
          </w:tcPr>
          <w:p w:rsidR="00335A0A" w:rsidRDefault="00335A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</w:tcPr>
          <w:p w:rsidR="00335A0A" w:rsidRDefault="00335A0A">
            <w:pPr>
              <w:pStyle w:val="TableParagraph"/>
              <w:spacing w:line="248" w:lineRule="exact"/>
              <w:ind w:left="106"/>
              <w:rPr>
                <w:rFonts w:ascii="Arial"/>
              </w:rPr>
            </w:pPr>
          </w:p>
        </w:tc>
      </w:tr>
      <w:tr w:rsidR="00335A0A" w:rsidTr="00A15A36">
        <w:trPr>
          <w:trHeight w:val="305"/>
        </w:trPr>
        <w:tc>
          <w:tcPr>
            <w:tcW w:w="3617" w:type="dxa"/>
          </w:tcPr>
          <w:p w:rsidR="00335A0A" w:rsidRDefault="00A15A36">
            <w:pPr>
              <w:pStyle w:val="TableParagraph"/>
              <w:spacing w:line="254" w:lineRule="auto"/>
              <w:ind w:right="1186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Koha</w:t>
            </w:r>
            <w:r>
              <w:rPr>
                <w:rFonts w:ascii="Arial" w:hAnsi="Arial"/>
                <w:spacing w:val="-32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e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kaluar</w:t>
            </w:r>
            <w:r>
              <w:rPr>
                <w:rFonts w:ascii="Arial" w:hAnsi="Arial"/>
                <w:spacing w:val="-31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në</w:t>
            </w:r>
            <w:r>
              <w:rPr>
                <w:rFonts w:ascii="Arial" w:hAnsi="Arial"/>
                <w:spacing w:val="-31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 xml:space="preserve">vlerësim </w:t>
            </w:r>
            <w:r>
              <w:rPr>
                <w:rFonts w:ascii="Arial" w:hAnsi="Arial"/>
              </w:rPr>
              <w:t>(teste,kuiz,provim</w:t>
            </w:r>
            <w:r>
              <w:rPr>
                <w:rFonts w:ascii="Arial" w:hAnsi="Arial"/>
                <w:spacing w:val="-40"/>
              </w:rPr>
              <w:t xml:space="preserve"> </w:t>
            </w:r>
            <w:r>
              <w:rPr>
                <w:rFonts w:ascii="Arial" w:hAnsi="Arial"/>
              </w:rPr>
              <w:t>final)</w:t>
            </w:r>
          </w:p>
        </w:tc>
        <w:tc>
          <w:tcPr>
            <w:tcW w:w="1426" w:type="dxa"/>
          </w:tcPr>
          <w:p w:rsidR="00335A0A" w:rsidRDefault="00335A0A" w:rsidP="00A15A36">
            <w:pPr>
              <w:pStyle w:val="TableParagraph"/>
              <w:spacing w:line="254" w:lineRule="auto"/>
              <w:ind w:left="0"/>
              <w:rPr>
                <w:rFonts w:ascii="Arial" w:hAnsi="Arial"/>
              </w:rPr>
            </w:pPr>
          </w:p>
        </w:tc>
        <w:tc>
          <w:tcPr>
            <w:tcW w:w="1769" w:type="dxa"/>
          </w:tcPr>
          <w:p w:rsidR="00335A0A" w:rsidRDefault="00335A0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45" w:type="dxa"/>
          </w:tcPr>
          <w:p w:rsidR="00335A0A" w:rsidRDefault="00335A0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5A0A">
        <w:trPr>
          <w:trHeight w:val="537"/>
        </w:trPr>
        <w:tc>
          <w:tcPr>
            <w:tcW w:w="3617" w:type="dxa"/>
          </w:tcPr>
          <w:p w:rsidR="00335A0A" w:rsidRDefault="00A15A36" w:rsidP="00A15A36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 xml:space="preserve">Projektet,prezentimet </w:t>
            </w:r>
            <w:r>
              <w:rPr>
                <w:rFonts w:ascii="Arial"/>
              </w:rPr>
              <w:t>etj</w:t>
            </w:r>
          </w:p>
        </w:tc>
        <w:tc>
          <w:tcPr>
            <w:tcW w:w="1426" w:type="dxa"/>
          </w:tcPr>
          <w:p w:rsidR="00335A0A" w:rsidRDefault="00A15A36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w w:val="91"/>
              </w:rPr>
              <w:t>1</w:t>
            </w:r>
          </w:p>
        </w:tc>
        <w:tc>
          <w:tcPr>
            <w:tcW w:w="1769" w:type="dxa"/>
          </w:tcPr>
          <w:p w:rsidR="00335A0A" w:rsidRDefault="00A15A36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15</w:t>
            </w:r>
          </w:p>
        </w:tc>
        <w:tc>
          <w:tcPr>
            <w:tcW w:w="2045" w:type="dxa"/>
          </w:tcPr>
          <w:p w:rsidR="00335A0A" w:rsidRDefault="00A15A36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>15</w:t>
            </w:r>
          </w:p>
        </w:tc>
      </w:tr>
      <w:tr w:rsidR="00335A0A" w:rsidTr="00A15A36">
        <w:trPr>
          <w:trHeight w:val="296"/>
        </w:trPr>
        <w:tc>
          <w:tcPr>
            <w:tcW w:w="3617" w:type="dxa"/>
            <w:shd w:val="clear" w:color="auto" w:fill="D9D9D9"/>
          </w:tcPr>
          <w:p w:rsidR="00335A0A" w:rsidRDefault="00A15A36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Totali</w:t>
            </w:r>
          </w:p>
        </w:tc>
        <w:tc>
          <w:tcPr>
            <w:tcW w:w="1426" w:type="dxa"/>
            <w:shd w:val="clear" w:color="auto" w:fill="D9D9D9"/>
          </w:tcPr>
          <w:p w:rsidR="00335A0A" w:rsidRDefault="00335A0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69" w:type="dxa"/>
            <w:shd w:val="clear" w:color="auto" w:fill="D9D9D9"/>
          </w:tcPr>
          <w:p w:rsidR="00335A0A" w:rsidRDefault="00335A0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45" w:type="dxa"/>
            <w:shd w:val="clear" w:color="auto" w:fill="D9D9D9"/>
          </w:tcPr>
          <w:p w:rsidR="00335A0A" w:rsidRDefault="00A15A36">
            <w:pPr>
              <w:pStyle w:val="TableParagraph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  <w:bookmarkStart w:id="0" w:name="_GoBack"/>
            <w:bookmarkEnd w:id="0"/>
          </w:p>
        </w:tc>
      </w:tr>
      <w:tr w:rsidR="00335A0A">
        <w:trPr>
          <w:trHeight w:val="268"/>
        </w:trPr>
        <w:tc>
          <w:tcPr>
            <w:tcW w:w="8857" w:type="dxa"/>
            <w:gridSpan w:val="4"/>
            <w:shd w:val="clear" w:color="auto" w:fill="D9D9D9"/>
          </w:tcPr>
          <w:p w:rsidR="00335A0A" w:rsidRDefault="00335A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5A0A">
        <w:trPr>
          <w:trHeight w:val="1881"/>
        </w:trPr>
        <w:tc>
          <w:tcPr>
            <w:tcW w:w="3617" w:type="dxa"/>
          </w:tcPr>
          <w:p w:rsidR="00335A0A" w:rsidRDefault="00A15A36">
            <w:pPr>
              <w:pStyle w:val="TableParagraph"/>
              <w:spacing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Metodologjia e mësimëdhënies:</w:t>
            </w:r>
          </w:p>
        </w:tc>
        <w:tc>
          <w:tcPr>
            <w:tcW w:w="5240" w:type="dxa"/>
            <w:gridSpan w:val="3"/>
          </w:tcPr>
          <w:p w:rsidR="00335A0A" w:rsidRDefault="00A15A36">
            <w:pPr>
              <w:pStyle w:val="TableParagraph"/>
              <w:spacing w:line="252" w:lineRule="auto"/>
              <w:rPr>
                <w:i/>
              </w:rPr>
            </w:pPr>
            <w:r>
              <w:rPr>
                <w:i/>
                <w:w w:val="95"/>
              </w:rPr>
              <w:t xml:space="preserve">Pjesa më e madhe e kohës do të fokusohemi në </w:t>
            </w:r>
            <w:r>
              <w:rPr>
                <w:i/>
                <w:w w:val="90"/>
              </w:rPr>
              <w:t>diskutimet</w:t>
            </w:r>
            <w:r>
              <w:rPr>
                <w:i/>
                <w:spacing w:val="-25"/>
                <w:w w:val="90"/>
              </w:rPr>
              <w:t xml:space="preserve"> </w:t>
            </w:r>
            <w:r>
              <w:rPr>
                <w:i/>
                <w:w w:val="90"/>
              </w:rPr>
              <w:t>dhe</w:t>
            </w:r>
            <w:r>
              <w:rPr>
                <w:i/>
                <w:spacing w:val="-25"/>
                <w:w w:val="90"/>
              </w:rPr>
              <w:t xml:space="preserve"> </w:t>
            </w:r>
            <w:r>
              <w:rPr>
                <w:i/>
                <w:w w:val="90"/>
              </w:rPr>
              <w:t>aktivitetet</w:t>
            </w:r>
            <w:r>
              <w:rPr>
                <w:i/>
                <w:spacing w:val="-25"/>
                <w:w w:val="90"/>
              </w:rPr>
              <w:t xml:space="preserve"> </w:t>
            </w:r>
            <w:r>
              <w:rPr>
                <w:i/>
                <w:w w:val="90"/>
              </w:rPr>
              <w:t>në</w:t>
            </w:r>
            <w:r>
              <w:rPr>
                <w:i/>
                <w:spacing w:val="-25"/>
                <w:w w:val="90"/>
              </w:rPr>
              <w:t xml:space="preserve"> </w:t>
            </w:r>
            <w:r>
              <w:rPr>
                <w:i/>
                <w:w w:val="90"/>
              </w:rPr>
              <w:t>bazë</w:t>
            </w:r>
            <w:r>
              <w:rPr>
                <w:i/>
                <w:spacing w:val="-25"/>
                <w:w w:val="90"/>
              </w:rPr>
              <w:t xml:space="preserve"> </w:t>
            </w:r>
            <w:r>
              <w:rPr>
                <w:i/>
                <w:w w:val="90"/>
              </w:rPr>
              <w:t>grupi.</w:t>
            </w:r>
            <w:r>
              <w:rPr>
                <w:i/>
                <w:spacing w:val="-26"/>
                <w:w w:val="90"/>
              </w:rPr>
              <w:t xml:space="preserve"> </w:t>
            </w:r>
            <w:r>
              <w:rPr>
                <w:i/>
                <w:w w:val="90"/>
              </w:rPr>
              <w:t>Rast</w:t>
            </w:r>
            <w:r>
              <w:rPr>
                <w:i/>
                <w:spacing w:val="-27"/>
                <w:w w:val="90"/>
              </w:rPr>
              <w:t xml:space="preserve"> </w:t>
            </w:r>
            <w:r>
              <w:rPr>
                <w:i/>
                <w:w w:val="90"/>
              </w:rPr>
              <w:t>Studimet, ushtrimet,</w:t>
            </w:r>
            <w:r>
              <w:rPr>
                <w:i/>
                <w:spacing w:val="-33"/>
                <w:w w:val="90"/>
              </w:rPr>
              <w:t xml:space="preserve"> </w:t>
            </w:r>
            <w:r>
              <w:rPr>
                <w:i/>
                <w:w w:val="90"/>
              </w:rPr>
              <w:t>ngjarjet</w:t>
            </w:r>
            <w:r>
              <w:rPr>
                <w:i/>
                <w:spacing w:val="-33"/>
                <w:w w:val="90"/>
              </w:rPr>
              <w:t xml:space="preserve"> </w:t>
            </w:r>
            <w:r>
              <w:rPr>
                <w:i/>
                <w:w w:val="90"/>
              </w:rPr>
              <w:t>aktuale,</w:t>
            </w:r>
            <w:r>
              <w:rPr>
                <w:i/>
                <w:spacing w:val="-33"/>
                <w:w w:val="90"/>
              </w:rPr>
              <w:t xml:space="preserve"> </w:t>
            </w:r>
            <w:r>
              <w:rPr>
                <w:i/>
                <w:w w:val="90"/>
              </w:rPr>
              <w:t>hulumtimi</w:t>
            </w:r>
            <w:r>
              <w:rPr>
                <w:i/>
                <w:spacing w:val="-33"/>
                <w:w w:val="90"/>
              </w:rPr>
              <w:t xml:space="preserve"> </w:t>
            </w:r>
            <w:r>
              <w:rPr>
                <w:i/>
                <w:w w:val="90"/>
              </w:rPr>
              <w:t>dhe</w:t>
            </w:r>
            <w:r>
              <w:rPr>
                <w:i/>
                <w:spacing w:val="-34"/>
                <w:w w:val="90"/>
              </w:rPr>
              <w:t xml:space="preserve"> </w:t>
            </w:r>
            <w:r>
              <w:rPr>
                <w:i/>
                <w:w w:val="90"/>
              </w:rPr>
              <w:t>aktivitetet</w:t>
            </w:r>
            <w:r>
              <w:rPr>
                <w:i/>
                <w:spacing w:val="-35"/>
                <w:w w:val="90"/>
              </w:rPr>
              <w:t xml:space="preserve"> </w:t>
            </w:r>
            <w:r>
              <w:rPr>
                <w:i/>
                <w:w w:val="90"/>
              </w:rPr>
              <w:t>e zgjidhjes</w:t>
            </w:r>
            <w:r>
              <w:rPr>
                <w:i/>
                <w:spacing w:val="-17"/>
                <w:w w:val="90"/>
              </w:rPr>
              <w:t xml:space="preserve"> </w:t>
            </w:r>
            <w:r>
              <w:rPr>
                <w:i/>
                <w:w w:val="90"/>
              </w:rPr>
              <w:t>së</w:t>
            </w:r>
            <w:r>
              <w:rPr>
                <w:i/>
                <w:spacing w:val="-16"/>
                <w:w w:val="90"/>
              </w:rPr>
              <w:t xml:space="preserve"> </w:t>
            </w:r>
            <w:r>
              <w:rPr>
                <w:i/>
                <w:w w:val="90"/>
              </w:rPr>
              <w:t>problemeve</w:t>
            </w:r>
            <w:r>
              <w:rPr>
                <w:i/>
                <w:spacing w:val="-16"/>
                <w:w w:val="90"/>
              </w:rPr>
              <w:t xml:space="preserve"> </w:t>
            </w:r>
            <w:r>
              <w:rPr>
                <w:i/>
                <w:w w:val="90"/>
              </w:rPr>
              <w:t>do</w:t>
            </w:r>
            <w:r>
              <w:rPr>
                <w:i/>
                <w:spacing w:val="-19"/>
                <w:w w:val="90"/>
              </w:rPr>
              <w:t xml:space="preserve"> </w:t>
            </w:r>
            <w:r>
              <w:rPr>
                <w:i/>
                <w:w w:val="90"/>
              </w:rPr>
              <w:t>të</w:t>
            </w:r>
            <w:r>
              <w:rPr>
                <w:i/>
                <w:spacing w:val="-16"/>
                <w:w w:val="90"/>
              </w:rPr>
              <w:t xml:space="preserve"> </w:t>
            </w:r>
            <w:r>
              <w:rPr>
                <w:i/>
                <w:w w:val="90"/>
              </w:rPr>
              <w:t>udhëheqin</w:t>
            </w:r>
            <w:r>
              <w:rPr>
                <w:i/>
                <w:spacing w:val="-17"/>
                <w:w w:val="90"/>
              </w:rPr>
              <w:t xml:space="preserve"> </w:t>
            </w:r>
            <w:r>
              <w:rPr>
                <w:i/>
                <w:w w:val="90"/>
              </w:rPr>
              <w:t>diskutimet</w:t>
            </w:r>
            <w:r>
              <w:rPr>
                <w:i/>
                <w:spacing w:val="-18"/>
                <w:w w:val="90"/>
              </w:rPr>
              <w:t xml:space="preserve"> </w:t>
            </w:r>
            <w:r>
              <w:rPr>
                <w:i/>
                <w:w w:val="90"/>
              </w:rPr>
              <w:t xml:space="preserve">në </w:t>
            </w:r>
            <w:r>
              <w:rPr>
                <w:i/>
                <w:w w:val="95"/>
              </w:rPr>
              <w:t>sallë.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>Prandaj,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>suksesi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juaj</w:t>
            </w:r>
            <w:r>
              <w:rPr>
                <w:i/>
                <w:spacing w:val="-43"/>
                <w:w w:val="95"/>
              </w:rPr>
              <w:t xml:space="preserve"> </w:t>
            </w:r>
            <w:r>
              <w:rPr>
                <w:i/>
                <w:w w:val="95"/>
              </w:rPr>
              <w:t>në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>këtë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>lëndë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është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>i</w:t>
            </w:r>
            <w:r>
              <w:rPr>
                <w:i/>
                <w:spacing w:val="-42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lidhur </w:t>
            </w:r>
            <w:r>
              <w:rPr>
                <w:i/>
                <w:w w:val="90"/>
              </w:rPr>
              <w:t>drejtpërdrejt</w:t>
            </w:r>
            <w:r>
              <w:rPr>
                <w:i/>
                <w:spacing w:val="-29"/>
                <w:w w:val="90"/>
              </w:rPr>
              <w:t xml:space="preserve"> </w:t>
            </w:r>
            <w:r>
              <w:rPr>
                <w:i/>
                <w:w w:val="90"/>
              </w:rPr>
              <w:t>me</w:t>
            </w:r>
            <w:r>
              <w:rPr>
                <w:i/>
                <w:spacing w:val="-28"/>
                <w:w w:val="90"/>
              </w:rPr>
              <w:t xml:space="preserve"> </w:t>
            </w:r>
            <w:r>
              <w:rPr>
                <w:i/>
                <w:w w:val="90"/>
              </w:rPr>
              <w:t>pjesëmarrjen</w:t>
            </w:r>
            <w:r>
              <w:rPr>
                <w:i/>
                <w:spacing w:val="-29"/>
                <w:w w:val="90"/>
              </w:rPr>
              <w:t xml:space="preserve"> </w:t>
            </w:r>
            <w:r>
              <w:rPr>
                <w:i/>
                <w:w w:val="90"/>
              </w:rPr>
              <w:t>tuaj</w:t>
            </w:r>
            <w:r>
              <w:rPr>
                <w:i/>
                <w:spacing w:val="-29"/>
                <w:w w:val="90"/>
              </w:rPr>
              <w:t xml:space="preserve"> </w:t>
            </w:r>
            <w:r>
              <w:rPr>
                <w:i/>
                <w:w w:val="90"/>
              </w:rPr>
              <w:t>dhe</w:t>
            </w:r>
            <w:r>
              <w:rPr>
                <w:i/>
                <w:spacing w:val="-28"/>
                <w:w w:val="90"/>
              </w:rPr>
              <w:t xml:space="preserve"> </w:t>
            </w:r>
            <w:r>
              <w:rPr>
                <w:i/>
                <w:w w:val="90"/>
              </w:rPr>
              <w:t>përgatitjen</w:t>
            </w:r>
            <w:r>
              <w:rPr>
                <w:i/>
                <w:spacing w:val="-29"/>
                <w:w w:val="90"/>
              </w:rPr>
              <w:t xml:space="preserve"> </w:t>
            </w:r>
            <w:r>
              <w:rPr>
                <w:i/>
                <w:w w:val="90"/>
              </w:rPr>
              <w:t>për</w:t>
            </w:r>
          </w:p>
          <w:p w:rsidR="00335A0A" w:rsidRDefault="00A15A36">
            <w:pPr>
              <w:pStyle w:val="TableParagraph"/>
              <w:spacing w:before="3" w:line="249" w:lineRule="exact"/>
              <w:rPr>
                <w:i/>
              </w:rPr>
            </w:pPr>
            <w:r>
              <w:rPr>
                <w:i/>
                <w:w w:val="95"/>
              </w:rPr>
              <w:t>secilën ligjeratë.</w:t>
            </w:r>
          </w:p>
        </w:tc>
      </w:tr>
      <w:tr w:rsidR="00335A0A">
        <w:trPr>
          <w:trHeight w:val="292"/>
        </w:trPr>
        <w:tc>
          <w:tcPr>
            <w:tcW w:w="3617" w:type="dxa"/>
          </w:tcPr>
          <w:p w:rsidR="00335A0A" w:rsidRDefault="00335A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40" w:type="dxa"/>
            <w:gridSpan w:val="3"/>
          </w:tcPr>
          <w:p w:rsidR="00335A0A" w:rsidRDefault="00335A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5A0A">
        <w:trPr>
          <w:trHeight w:val="2416"/>
        </w:trPr>
        <w:tc>
          <w:tcPr>
            <w:tcW w:w="3617" w:type="dxa"/>
          </w:tcPr>
          <w:p w:rsidR="00335A0A" w:rsidRDefault="00A15A36">
            <w:pPr>
              <w:pStyle w:val="TableParagraph"/>
              <w:spacing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Metodat e vlerësimit:</w:t>
            </w:r>
          </w:p>
        </w:tc>
        <w:tc>
          <w:tcPr>
            <w:tcW w:w="5240" w:type="dxa"/>
            <w:gridSpan w:val="3"/>
          </w:tcPr>
          <w:p w:rsidR="00335A0A" w:rsidRDefault="00A15A36">
            <w:pPr>
              <w:pStyle w:val="TableParagraph"/>
              <w:spacing w:line="252" w:lineRule="auto"/>
              <w:ind w:right="200"/>
              <w:rPr>
                <w:i/>
              </w:rPr>
            </w:pPr>
            <w:r>
              <w:rPr>
                <w:i/>
                <w:w w:val="90"/>
              </w:rPr>
              <w:t>Pjesëmarrja</w:t>
            </w:r>
            <w:r>
              <w:rPr>
                <w:i/>
                <w:spacing w:val="-30"/>
                <w:w w:val="90"/>
              </w:rPr>
              <w:t xml:space="preserve"> </w:t>
            </w:r>
            <w:r>
              <w:rPr>
                <w:i/>
                <w:w w:val="90"/>
              </w:rPr>
              <w:t>e</w:t>
            </w:r>
            <w:r>
              <w:rPr>
                <w:i/>
                <w:spacing w:val="-31"/>
                <w:w w:val="90"/>
              </w:rPr>
              <w:t xml:space="preserve"> </w:t>
            </w:r>
            <w:r>
              <w:rPr>
                <w:i/>
                <w:w w:val="90"/>
              </w:rPr>
              <w:t>rregullt</w:t>
            </w:r>
            <w:r>
              <w:rPr>
                <w:i/>
                <w:spacing w:val="-29"/>
                <w:w w:val="90"/>
              </w:rPr>
              <w:t xml:space="preserve"> </w:t>
            </w:r>
            <w:r>
              <w:rPr>
                <w:i/>
                <w:w w:val="90"/>
              </w:rPr>
              <w:t>në</w:t>
            </w:r>
            <w:r>
              <w:rPr>
                <w:i/>
                <w:spacing w:val="-31"/>
                <w:w w:val="90"/>
              </w:rPr>
              <w:t xml:space="preserve"> </w:t>
            </w:r>
            <w:r>
              <w:rPr>
                <w:i/>
                <w:w w:val="90"/>
              </w:rPr>
              <w:t>ligjërata,</w:t>
            </w:r>
            <w:r>
              <w:rPr>
                <w:i/>
                <w:spacing w:val="-29"/>
                <w:w w:val="90"/>
              </w:rPr>
              <w:t xml:space="preserve"> </w:t>
            </w:r>
            <w:r>
              <w:rPr>
                <w:i/>
                <w:w w:val="90"/>
              </w:rPr>
              <w:t>kryerja</w:t>
            </w:r>
            <w:r>
              <w:rPr>
                <w:i/>
                <w:spacing w:val="-30"/>
                <w:w w:val="90"/>
              </w:rPr>
              <w:t xml:space="preserve"> </w:t>
            </w:r>
            <w:r>
              <w:rPr>
                <w:i/>
                <w:w w:val="90"/>
              </w:rPr>
              <w:t>e</w:t>
            </w:r>
            <w:r>
              <w:rPr>
                <w:i/>
                <w:spacing w:val="-31"/>
                <w:w w:val="90"/>
              </w:rPr>
              <w:t xml:space="preserve"> </w:t>
            </w:r>
            <w:r>
              <w:rPr>
                <w:i/>
                <w:w w:val="90"/>
              </w:rPr>
              <w:t xml:space="preserve">ushtrimeve </w:t>
            </w:r>
            <w:r>
              <w:rPr>
                <w:i/>
                <w:w w:val="95"/>
              </w:rPr>
              <w:t>pas çdo mësimi, konsultimi, testet dhe provimi përfundimtar.</w:t>
            </w:r>
          </w:p>
          <w:p w:rsidR="00335A0A" w:rsidRDefault="00A15A36">
            <w:pPr>
              <w:pStyle w:val="TableParagraph"/>
              <w:spacing w:before="1" w:line="252" w:lineRule="auto"/>
              <w:ind w:right="3237"/>
              <w:rPr>
                <w:i/>
              </w:rPr>
            </w:pPr>
            <w:r>
              <w:rPr>
                <w:i/>
                <w:w w:val="95"/>
              </w:rPr>
              <w:t>Vlerësimi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i</w:t>
            </w:r>
            <w:r>
              <w:rPr>
                <w:i/>
                <w:spacing w:val="-40"/>
                <w:w w:val="95"/>
              </w:rPr>
              <w:t xml:space="preserve"> </w:t>
            </w:r>
            <w:r>
              <w:rPr>
                <w:i/>
                <w:w w:val="95"/>
              </w:rPr>
              <w:t>parë: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40% Vlerësimi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i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dytë:</w:t>
            </w:r>
            <w:r>
              <w:rPr>
                <w:i/>
                <w:spacing w:val="-41"/>
                <w:w w:val="95"/>
              </w:rPr>
              <w:t xml:space="preserve"> </w:t>
            </w:r>
            <w:r>
              <w:rPr>
                <w:i/>
                <w:w w:val="95"/>
              </w:rPr>
              <w:t>40%</w:t>
            </w:r>
          </w:p>
          <w:p w:rsidR="00335A0A" w:rsidRDefault="00A15A36">
            <w:pPr>
              <w:pStyle w:val="TableParagraph"/>
              <w:spacing w:line="252" w:lineRule="auto"/>
              <w:ind w:right="1764"/>
              <w:rPr>
                <w:i/>
              </w:rPr>
            </w:pPr>
            <w:r>
              <w:rPr>
                <w:i/>
                <w:w w:val="90"/>
              </w:rPr>
              <w:t xml:space="preserve">Prezantimi i Projektit (Seminar): 15% </w:t>
            </w:r>
            <w:r>
              <w:rPr>
                <w:i/>
              </w:rPr>
              <w:t>Pjesëmarrja e rregullt: 5%</w:t>
            </w:r>
          </w:p>
          <w:p w:rsidR="00335A0A" w:rsidRDefault="00A15A36">
            <w:pPr>
              <w:pStyle w:val="TableParagraph"/>
              <w:rPr>
                <w:i/>
              </w:rPr>
            </w:pPr>
            <w:r>
              <w:rPr>
                <w:i/>
              </w:rPr>
              <w:t>Gjithsej 100%</w:t>
            </w:r>
          </w:p>
          <w:p w:rsidR="00335A0A" w:rsidRDefault="00A15A36">
            <w:pPr>
              <w:pStyle w:val="TableParagraph"/>
              <w:spacing w:before="13" w:line="249" w:lineRule="exact"/>
              <w:rPr>
                <w:i/>
              </w:rPr>
            </w:pPr>
            <w:r>
              <w:rPr>
                <w:i/>
              </w:rPr>
              <w:t>Ose: Provimi përfundimtar</w:t>
            </w:r>
          </w:p>
        </w:tc>
      </w:tr>
      <w:tr w:rsidR="00335A0A">
        <w:trPr>
          <w:trHeight w:val="292"/>
        </w:trPr>
        <w:tc>
          <w:tcPr>
            <w:tcW w:w="8857" w:type="dxa"/>
            <w:gridSpan w:val="4"/>
            <w:shd w:val="clear" w:color="auto" w:fill="D9D9D9"/>
          </w:tcPr>
          <w:p w:rsidR="00335A0A" w:rsidRDefault="00A15A36">
            <w:pPr>
              <w:pStyle w:val="TableParagraph"/>
              <w:spacing w:before="2" w:line="270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Literatura</w:t>
            </w:r>
          </w:p>
        </w:tc>
      </w:tr>
      <w:tr w:rsidR="00335A0A">
        <w:trPr>
          <w:trHeight w:val="3810"/>
        </w:trPr>
        <w:tc>
          <w:tcPr>
            <w:tcW w:w="3617" w:type="dxa"/>
          </w:tcPr>
          <w:p w:rsidR="00335A0A" w:rsidRDefault="00A15A36">
            <w:pPr>
              <w:pStyle w:val="TableParagraph"/>
              <w:spacing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Literatura bazë:</w:t>
            </w:r>
          </w:p>
        </w:tc>
        <w:tc>
          <w:tcPr>
            <w:tcW w:w="5240" w:type="dxa"/>
            <w:gridSpan w:val="3"/>
          </w:tcPr>
          <w:p w:rsidR="00335A0A" w:rsidRDefault="00A15A36">
            <w:pPr>
              <w:pStyle w:val="TableParagraph"/>
              <w:spacing w:before="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Stephen, A. &amp; Bart, Y. (2017).</w:t>
            </w:r>
          </w:p>
          <w:p w:rsidR="00335A0A" w:rsidRDefault="00A15A36">
            <w:pPr>
              <w:pStyle w:val="TableParagraph"/>
              <w:spacing w:before="20" w:line="254" w:lineRule="auto"/>
              <w:ind w:right="122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“Social</w:t>
            </w:r>
            <w:r>
              <w:rPr>
                <w:rFonts w:ascii="Arial" w:hAnsi="Arial"/>
                <w:spacing w:val="-33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Media</w:t>
            </w:r>
            <w:r>
              <w:rPr>
                <w:rFonts w:ascii="Arial" w:hAnsi="Arial"/>
                <w:spacing w:val="-34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Marketing:</w:t>
            </w:r>
            <w:r>
              <w:rPr>
                <w:rFonts w:ascii="Arial" w:hAnsi="Arial"/>
                <w:spacing w:val="-31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Principles</w:t>
            </w:r>
            <w:r>
              <w:rPr>
                <w:rFonts w:ascii="Arial" w:hAnsi="Arial"/>
                <w:spacing w:val="-33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 xml:space="preserve">and </w:t>
            </w:r>
            <w:r>
              <w:rPr>
                <w:rFonts w:ascii="Arial" w:hAnsi="Arial"/>
                <w:sz w:val="24"/>
              </w:rPr>
              <w:t>Strategies”.</w:t>
            </w:r>
          </w:p>
          <w:p w:rsidR="00335A0A" w:rsidRDefault="00A15A36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Buyer, L. (2016).</w:t>
            </w:r>
          </w:p>
          <w:p w:rsidR="00335A0A" w:rsidRDefault="00A15A36">
            <w:pPr>
              <w:pStyle w:val="TableParagraph"/>
              <w:spacing w:before="17" w:line="254" w:lineRule="auto"/>
              <w:ind w:right="221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Social</w:t>
            </w:r>
            <w:r>
              <w:rPr>
                <w:rFonts w:ascii="Arial"/>
                <w:spacing w:val="-15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PR</w:t>
            </w:r>
            <w:r>
              <w:rPr>
                <w:rFonts w:ascii="Arial"/>
                <w:spacing w:val="-14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Secrets:</w:t>
            </w:r>
            <w:r>
              <w:rPr>
                <w:rFonts w:ascii="Arial"/>
                <w:spacing w:val="-14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How</w:t>
            </w:r>
            <w:r>
              <w:rPr>
                <w:rFonts w:ascii="Arial"/>
                <w:spacing w:val="-16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to</w:t>
            </w:r>
            <w:r>
              <w:rPr>
                <w:rFonts w:ascii="Arial"/>
                <w:spacing w:val="-14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Optimize,</w:t>
            </w:r>
            <w:r>
              <w:rPr>
                <w:rFonts w:ascii="Arial"/>
                <w:spacing w:val="-16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Socialize,</w:t>
            </w:r>
            <w:r>
              <w:rPr>
                <w:rFonts w:ascii="Arial"/>
                <w:spacing w:val="-14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 xml:space="preserve">and </w:t>
            </w:r>
            <w:r>
              <w:rPr>
                <w:rFonts w:ascii="Arial"/>
                <w:sz w:val="24"/>
              </w:rPr>
              <w:t>Publicize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Brand.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3rd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edition.</w:t>
            </w:r>
          </w:p>
          <w:p w:rsidR="00335A0A" w:rsidRDefault="00A15A36">
            <w:pPr>
              <w:pStyle w:val="TableParagraph"/>
              <w:spacing w:line="252" w:lineRule="auto"/>
              <w:ind w:right="20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500</w:t>
            </w:r>
            <w:r>
              <w:rPr>
                <w:i/>
                <w:spacing w:val="-4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Social</w:t>
            </w:r>
            <w:r>
              <w:rPr>
                <w:i/>
                <w:spacing w:val="-5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Media</w:t>
            </w:r>
            <w:r>
              <w:rPr>
                <w:i/>
                <w:spacing w:val="-4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Marketing</w:t>
            </w:r>
            <w:r>
              <w:rPr>
                <w:i/>
                <w:spacing w:val="-4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Tips:</w:t>
            </w:r>
            <w:r>
              <w:rPr>
                <w:i/>
                <w:spacing w:val="-4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Essential</w:t>
            </w:r>
            <w:r>
              <w:rPr>
                <w:i/>
                <w:spacing w:val="-4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 xml:space="preserve">Advice, </w:t>
            </w:r>
            <w:r>
              <w:rPr>
                <w:i/>
                <w:sz w:val="24"/>
              </w:rPr>
              <w:t>Hints</w:t>
            </w:r>
            <w:r>
              <w:rPr>
                <w:i/>
                <w:spacing w:val="-2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2"/>
                <w:sz w:val="24"/>
              </w:rPr>
              <w:t xml:space="preserve"> </w:t>
            </w:r>
            <w:r>
              <w:rPr>
                <w:i/>
                <w:sz w:val="24"/>
              </w:rPr>
              <w:t>Strategy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</w:p>
          <w:p w:rsidR="00335A0A" w:rsidRDefault="00A15A36">
            <w:pPr>
              <w:pStyle w:val="TableParagraph"/>
              <w:spacing w:before="1" w:line="252" w:lineRule="auto"/>
              <w:ind w:right="110"/>
              <w:rPr>
                <w:rFonts w:ascii="Arial"/>
                <w:sz w:val="24"/>
              </w:rPr>
            </w:pPr>
            <w:r>
              <w:rPr>
                <w:i/>
                <w:w w:val="95"/>
                <w:sz w:val="24"/>
              </w:rPr>
              <w:t>Business</w:t>
            </w:r>
            <w:r>
              <w:rPr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by</w:t>
            </w:r>
            <w:r>
              <w:rPr>
                <w:rFonts w:ascii="Arial"/>
                <w:spacing w:val="-3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Andrew</w:t>
            </w:r>
            <w:r>
              <w:rPr>
                <w:rFonts w:ascii="Arial"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Macarthy,</w:t>
            </w:r>
            <w:r>
              <w:rPr>
                <w:rFonts w:ascii="Arial"/>
                <w:spacing w:val="-3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2017</w:t>
            </w:r>
            <w:r>
              <w:rPr>
                <w:rFonts w:ascii="Arial"/>
                <w:spacing w:val="-3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 xml:space="preserve">(Amazon.com) </w:t>
            </w:r>
            <w:r>
              <w:rPr>
                <w:i/>
                <w:w w:val="95"/>
                <w:sz w:val="24"/>
              </w:rPr>
              <w:t>Social</w:t>
            </w:r>
            <w:r>
              <w:rPr>
                <w:i/>
                <w:spacing w:val="-4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Media</w:t>
            </w:r>
            <w:r>
              <w:rPr>
                <w:i/>
                <w:spacing w:val="-4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Marketing:</w:t>
            </w:r>
            <w:r>
              <w:rPr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A</w:t>
            </w:r>
            <w:r>
              <w:rPr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Strategic</w:t>
            </w:r>
            <w:r>
              <w:rPr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Approach</w:t>
            </w:r>
            <w:r>
              <w:rPr>
                <w:rFonts w:ascii="Arial"/>
                <w:w w:val="95"/>
                <w:sz w:val="24"/>
              </w:rPr>
              <w:t>,</w:t>
            </w:r>
            <w:r>
              <w:rPr>
                <w:rFonts w:ascii="Arial"/>
                <w:spacing w:val="-3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 xml:space="preserve">2E. </w:t>
            </w:r>
            <w:r>
              <w:rPr>
                <w:rFonts w:ascii="Arial"/>
                <w:sz w:val="24"/>
              </w:rPr>
              <w:t>Barker,</w:t>
            </w:r>
            <w:r>
              <w:rPr>
                <w:rFonts w:ascii="Arial"/>
                <w:spacing w:val="-1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Barker,</w:t>
            </w:r>
          </w:p>
          <w:p w:rsidR="00335A0A" w:rsidRDefault="00A15A36">
            <w:pPr>
              <w:pStyle w:val="TableParagraph"/>
              <w:spacing w:before="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Bormann and Neher, 2017 South-Western,</w:t>
            </w:r>
          </w:p>
          <w:p w:rsidR="00335A0A" w:rsidRDefault="00A15A36">
            <w:pPr>
              <w:pStyle w:val="TableParagraph"/>
              <w:spacing w:before="17" w:line="272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Cengage Learning, </w:t>
            </w:r>
            <w:r>
              <w:rPr>
                <w:rFonts w:ascii="Arial"/>
                <w:color w:val="212121"/>
                <w:sz w:val="24"/>
              </w:rPr>
              <w:t>ISBN-13: 978-1305502758</w:t>
            </w:r>
          </w:p>
        </w:tc>
      </w:tr>
    </w:tbl>
    <w:p w:rsidR="00335A0A" w:rsidRDefault="00335A0A">
      <w:pPr>
        <w:spacing w:line="272" w:lineRule="exact"/>
        <w:rPr>
          <w:rFonts w:ascii="Arial"/>
          <w:sz w:val="24"/>
        </w:rPr>
        <w:sectPr w:rsidR="00335A0A">
          <w:pgSz w:w="12240" w:h="15840"/>
          <w:pgMar w:top="1440" w:right="1580" w:bottom="900" w:left="1580" w:header="0" w:footer="714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897"/>
        <w:gridCol w:w="5239"/>
      </w:tblGrid>
      <w:tr w:rsidR="00335A0A">
        <w:trPr>
          <w:trHeight w:val="585"/>
        </w:trPr>
        <w:tc>
          <w:tcPr>
            <w:tcW w:w="3616" w:type="dxa"/>
            <w:gridSpan w:val="2"/>
          </w:tcPr>
          <w:p w:rsidR="00335A0A" w:rsidRDefault="00335A0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39" w:type="dxa"/>
          </w:tcPr>
          <w:p w:rsidR="00335A0A" w:rsidRDefault="00A15A36">
            <w:pPr>
              <w:pStyle w:val="TableParagraph"/>
              <w:spacing w:before="2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4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also</w:t>
            </w:r>
            <w:r>
              <w:rPr>
                <w:rFonts w:ascii="Arial"/>
                <w:spacing w:val="-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purchase</w:t>
            </w:r>
            <w:r>
              <w:rPr>
                <w:rFonts w:ascii="Arial"/>
                <w:spacing w:val="-4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digital</w:t>
            </w:r>
            <w:r>
              <w:rPr>
                <w:rFonts w:ascii="Arial"/>
                <w:spacing w:val="-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edition</w:t>
            </w:r>
            <w:r>
              <w:rPr>
                <w:rFonts w:ascii="Arial"/>
                <w:spacing w:val="-4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text:</w:t>
            </w:r>
          </w:p>
          <w:p w:rsidR="00335A0A" w:rsidRDefault="00A15A36">
            <w:pPr>
              <w:pStyle w:val="TableParagraph"/>
              <w:spacing w:before="17" w:line="270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color w:val="0000FF"/>
                <w:sz w:val="24"/>
              </w:rPr>
              <w:t>https://</w:t>
            </w:r>
            <w:hyperlink r:id="rId9">
              <w:r>
                <w:rPr>
                  <w:rFonts w:ascii="Arial"/>
                  <w:color w:val="0000FF"/>
                  <w:sz w:val="24"/>
                </w:rPr>
                <w:t>www.cengagebrain.com/</w:t>
              </w:r>
            </w:hyperlink>
          </w:p>
        </w:tc>
      </w:tr>
      <w:tr w:rsidR="00335A0A">
        <w:trPr>
          <w:trHeight w:val="3488"/>
        </w:trPr>
        <w:tc>
          <w:tcPr>
            <w:tcW w:w="3616" w:type="dxa"/>
            <w:gridSpan w:val="2"/>
            <w:tcBorders>
              <w:bottom w:val="double" w:sz="1" w:space="0" w:color="000000"/>
            </w:tcBorders>
          </w:tcPr>
          <w:p w:rsidR="00335A0A" w:rsidRDefault="00A15A36">
            <w:pPr>
              <w:pStyle w:val="TableParagraph"/>
              <w:spacing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Literatura shtesë:</w:t>
            </w:r>
          </w:p>
        </w:tc>
        <w:tc>
          <w:tcPr>
            <w:tcW w:w="5239" w:type="dxa"/>
            <w:tcBorders>
              <w:bottom w:val="double" w:sz="1" w:space="0" w:color="000000"/>
            </w:tcBorders>
          </w:tcPr>
          <w:p w:rsidR="00335A0A" w:rsidRDefault="00A15A36">
            <w:pPr>
              <w:pStyle w:val="TableParagraph"/>
              <w:spacing w:before="2" w:line="256" w:lineRule="auto"/>
              <w:ind w:left="108" w:right="583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The</w:t>
            </w:r>
            <w:r>
              <w:rPr>
                <w:rFonts w:ascii="Arial"/>
                <w:spacing w:val="-28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New</w:t>
            </w:r>
            <w:r>
              <w:rPr>
                <w:rFonts w:ascii="Arial"/>
                <w:spacing w:val="-2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Rules</w:t>
            </w:r>
            <w:r>
              <w:rPr>
                <w:rFonts w:ascii="Arial"/>
                <w:spacing w:val="-29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of</w:t>
            </w:r>
            <w:r>
              <w:rPr>
                <w:rFonts w:ascii="Arial"/>
                <w:spacing w:val="-28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Marketing</w:t>
            </w:r>
            <w:r>
              <w:rPr>
                <w:rFonts w:ascii="Arial"/>
                <w:spacing w:val="-2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&amp;</w:t>
            </w:r>
            <w:r>
              <w:rPr>
                <w:rFonts w:ascii="Arial"/>
                <w:spacing w:val="-28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PR,</w:t>
            </w:r>
            <w:r>
              <w:rPr>
                <w:rFonts w:ascii="Arial"/>
                <w:spacing w:val="-2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5th</w:t>
            </w:r>
            <w:r>
              <w:rPr>
                <w:rFonts w:ascii="Arial"/>
                <w:spacing w:val="-28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 xml:space="preserve">Edition. </w:t>
            </w:r>
            <w:r>
              <w:rPr>
                <w:rFonts w:ascii="Arial"/>
                <w:sz w:val="24"/>
              </w:rPr>
              <w:t>David Meerman</w:t>
            </w:r>
            <w:r>
              <w:rPr>
                <w:rFonts w:ascii="Arial"/>
                <w:spacing w:val="-3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Scott.</w:t>
            </w:r>
          </w:p>
          <w:p w:rsidR="00335A0A" w:rsidRDefault="00A15A36">
            <w:pPr>
              <w:pStyle w:val="TableParagraph"/>
              <w:spacing w:line="254" w:lineRule="auto"/>
              <w:ind w:left="108" w:right="5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Websites such as </w:t>
            </w:r>
            <w:hyperlink r:id="rId10">
              <w:r>
                <w:rPr>
                  <w:rFonts w:ascii="Arial"/>
                  <w:color w:val="0000FF"/>
                  <w:sz w:val="24"/>
                </w:rPr>
                <w:t xml:space="preserve">www.mashable.com </w:t>
              </w:r>
            </w:hyperlink>
            <w:r>
              <w:rPr>
                <w:rFonts w:ascii="Arial"/>
                <w:sz w:val="24"/>
              </w:rPr>
              <w:t xml:space="preserve">and </w:t>
            </w:r>
            <w:hyperlink r:id="rId11">
              <w:r>
                <w:rPr>
                  <w:rFonts w:ascii="Arial"/>
                  <w:color w:val="0000FF"/>
                  <w:sz w:val="24"/>
                </w:rPr>
                <w:t>http://www.socialmediatoday.com/</w:t>
              </w:r>
            </w:hyperlink>
            <w:r>
              <w:rPr>
                <w:rFonts w:ascii="Arial"/>
                <w:color w:val="0000FF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Supplemental</w:t>
            </w:r>
            <w:r>
              <w:rPr>
                <w:rFonts w:ascii="Arial"/>
                <w:spacing w:val="-4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readings</w:t>
            </w:r>
            <w:r>
              <w:rPr>
                <w:rFonts w:ascii="Arial"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from</w:t>
            </w:r>
            <w:r>
              <w:rPr>
                <w:rFonts w:ascii="Arial"/>
                <w:spacing w:val="-42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the</w:t>
            </w:r>
            <w:r>
              <w:rPr>
                <w:rFonts w:ascii="Arial"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business</w:t>
            </w:r>
            <w:r>
              <w:rPr>
                <w:rFonts w:ascii="Arial"/>
                <w:spacing w:val="-43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 xml:space="preserve">press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</w:p>
          <w:p w:rsidR="00335A0A" w:rsidRDefault="00A15A36">
            <w:pPr>
              <w:pStyle w:val="TableParagraph"/>
              <w:spacing w:line="254" w:lineRule="auto"/>
              <w:ind w:left="108" w:right="11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social media management will be distributed online to students throughout the course </w:t>
            </w:r>
            <w:r>
              <w:rPr>
                <w:rFonts w:ascii="Arial"/>
                <w:w w:val="95"/>
                <w:sz w:val="24"/>
              </w:rPr>
              <w:t>Additional</w:t>
            </w:r>
            <w:r>
              <w:rPr>
                <w:rFonts w:ascii="Arial"/>
                <w:spacing w:val="-2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required</w:t>
            </w:r>
            <w:r>
              <w:rPr>
                <w:rFonts w:ascii="Arial"/>
                <w:spacing w:val="-2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readings</w:t>
            </w:r>
            <w:r>
              <w:rPr>
                <w:rFonts w:ascii="Arial"/>
                <w:spacing w:val="-2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will</w:t>
            </w:r>
            <w:r>
              <w:rPr>
                <w:rFonts w:ascii="Arial"/>
                <w:spacing w:val="-24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be</w:t>
            </w:r>
            <w:r>
              <w:rPr>
                <w:rFonts w:ascii="Arial"/>
                <w:spacing w:val="-25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made</w:t>
            </w:r>
            <w:r>
              <w:rPr>
                <w:rFonts w:ascii="Arial"/>
                <w:spacing w:val="-23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 xml:space="preserve">available </w:t>
            </w:r>
            <w:r>
              <w:rPr>
                <w:rFonts w:ascii="Arial"/>
                <w:sz w:val="24"/>
              </w:rPr>
              <w:t>via</w:t>
            </w:r>
            <w:r>
              <w:rPr>
                <w:rFonts w:ascii="Arial"/>
                <w:spacing w:val="-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e-mail</w:t>
            </w:r>
            <w:r>
              <w:rPr>
                <w:rFonts w:ascii="Arial"/>
                <w:spacing w:val="-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4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course</w:t>
            </w:r>
            <w:r>
              <w:rPr>
                <w:rFonts w:ascii="Arial"/>
                <w:spacing w:val="-4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progresses,</w:t>
            </w:r>
            <w:r>
              <w:rPr>
                <w:rFonts w:ascii="Arial"/>
                <w:spacing w:val="-4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typically</w:t>
            </w:r>
            <w:r>
              <w:rPr>
                <w:rFonts w:ascii="Arial"/>
                <w:spacing w:val="-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</w:p>
          <w:p w:rsidR="00335A0A" w:rsidRDefault="00A15A36">
            <w:pPr>
              <w:pStyle w:val="TableParagraph"/>
              <w:spacing w:line="270" w:lineRule="atLeast"/>
              <w:ind w:left="108" w:right="1736"/>
              <w:rPr>
                <w:i/>
              </w:rPr>
            </w:pPr>
            <w:r>
              <w:rPr>
                <w:rFonts w:ascii="Arial" w:hAnsi="Arial"/>
                <w:w w:val="90"/>
                <w:sz w:val="24"/>
              </w:rPr>
              <w:t xml:space="preserve">Adobe pdf files. </w:t>
            </w:r>
            <w:r>
              <w:rPr>
                <w:i/>
                <w:w w:val="90"/>
              </w:rPr>
              <w:t xml:space="preserve">Listoni literaturën e </w:t>
            </w:r>
            <w:r>
              <w:rPr>
                <w:i/>
              </w:rPr>
              <w:t>rekomanduar/shtesë.</w:t>
            </w:r>
          </w:p>
        </w:tc>
      </w:tr>
      <w:tr w:rsidR="00335A0A">
        <w:trPr>
          <w:trHeight w:val="582"/>
        </w:trPr>
        <w:tc>
          <w:tcPr>
            <w:tcW w:w="8855" w:type="dxa"/>
            <w:gridSpan w:val="3"/>
            <w:tcBorders>
              <w:top w:val="double" w:sz="1" w:space="0" w:color="000000"/>
            </w:tcBorders>
            <w:shd w:val="clear" w:color="auto" w:fill="D9D9D9"/>
          </w:tcPr>
          <w:p w:rsidR="00335A0A" w:rsidRDefault="00A15A36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Plani i dizejnuar i mësimit:</w:t>
            </w:r>
          </w:p>
        </w:tc>
      </w:tr>
      <w:tr w:rsidR="00335A0A">
        <w:trPr>
          <w:trHeight w:val="294"/>
        </w:trPr>
        <w:tc>
          <w:tcPr>
            <w:tcW w:w="2719" w:type="dxa"/>
            <w:shd w:val="clear" w:color="auto" w:fill="D9D9D9"/>
          </w:tcPr>
          <w:p w:rsidR="00335A0A" w:rsidRDefault="00A15A36">
            <w:pPr>
              <w:pStyle w:val="TableParagraph"/>
              <w:spacing w:before="2" w:line="272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Java</w:t>
            </w:r>
          </w:p>
        </w:tc>
        <w:tc>
          <w:tcPr>
            <w:tcW w:w="6136" w:type="dxa"/>
            <w:gridSpan w:val="2"/>
            <w:shd w:val="clear" w:color="auto" w:fill="D9D9D9"/>
          </w:tcPr>
          <w:p w:rsidR="00335A0A" w:rsidRDefault="00A15A36">
            <w:pPr>
              <w:pStyle w:val="TableParagraph"/>
              <w:spacing w:before="2" w:line="272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Ligjerata që do të zhvillohet</w:t>
            </w:r>
          </w:p>
        </w:tc>
      </w:tr>
      <w:tr w:rsidR="00335A0A">
        <w:trPr>
          <w:trHeight w:val="585"/>
        </w:trPr>
        <w:tc>
          <w:tcPr>
            <w:tcW w:w="2719" w:type="dxa"/>
          </w:tcPr>
          <w:p w:rsidR="00335A0A" w:rsidRDefault="00A15A36">
            <w:pPr>
              <w:pStyle w:val="TableParagraph"/>
              <w:spacing w:before="2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>Java e parë:</w:t>
            </w:r>
          </w:p>
        </w:tc>
        <w:tc>
          <w:tcPr>
            <w:tcW w:w="6136" w:type="dxa"/>
            <w:gridSpan w:val="2"/>
          </w:tcPr>
          <w:p w:rsidR="00335A0A" w:rsidRDefault="00A15A36">
            <w:pPr>
              <w:pStyle w:val="TableParagraph"/>
              <w:spacing w:before="2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Prezantimi i Lëndës dhe Literatures</w:t>
            </w:r>
          </w:p>
          <w:p w:rsidR="00335A0A" w:rsidRDefault="00A15A36">
            <w:pPr>
              <w:pStyle w:val="TableParagraph"/>
              <w:spacing w:before="17" w:line="270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Prezantimi e Syllabusit të lëndës</w:t>
            </w:r>
          </w:p>
        </w:tc>
      </w:tr>
      <w:tr w:rsidR="00335A0A">
        <w:trPr>
          <w:trHeight w:val="585"/>
        </w:trPr>
        <w:tc>
          <w:tcPr>
            <w:tcW w:w="2719" w:type="dxa"/>
          </w:tcPr>
          <w:p w:rsidR="00335A0A" w:rsidRDefault="00A15A36">
            <w:pPr>
              <w:pStyle w:val="TableParagraph"/>
              <w:spacing w:before="2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>Java e dytë:</w:t>
            </w:r>
          </w:p>
        </w:tc>
        <w:tc>
          <w:tcPr>
            <w:tcW w:w="6136" w:type="dxa"/>
            <w:gridSpan w:val="2"/>
          </w:tcPr>
          <w:p w:rsidR="00335A0A" w:rsidRDefault="00A15A36">
            <w:pPr>
              <w:pStyle w:val="TableParagraph"/>
              <w:spacing w:before="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Menaxhimi i Mediave Sociale &amp; PR</w:t>
            </w:r>
          </w:p>
          <w:p w:rsidR="00335A0A" w:rsidRDefault="00A15A36">
            <w:pPr>
              <w:pStyle w:val="TableParagraph"/>
              <w:spacing w:before="17" w:line="270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Logjika e Mediave Sociale</w:t>
            </w:r>
          </w:p>
        </w:tc>
      </w:tr>
      <w:tr w:rsidR="00335A0A">
        <w:trPr>
          <w:trHeight w:val="292"/>
        </w:trPr>
        <w:tc>
          <w:tcPr>
            <w:tcW w:w="2719" w:type="dxa"/>
          </w:tcPr>
          <w:p w:rsidR="00335A0A" w:rsidRDefault="00A15A36">
            <w:pPr>
              <w:pStyle w:val="TableParagraph"/>
              <w:spacing w:before="2" w:line="27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Java e tretë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6136" w:type="dxa"/>
            <w:gridSpan w:val="2"/>
          </w:tcPr>
          <w:p w:rsidR="00335A0A" w:rsidRDefault="00A15A36">
            <w:pPr>
              <w:pStyle w:val="TableParagraph"/>
              <w:spacing w:before="2" w:line="270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Strategjia dhe Planifikimi i Mediave Sociale</w:t>
            </w:r>
          </w:p>
        </w:tc>
      </w:tr>
      <w:tr w:rsidR="00335A0A">
        <w:trPr>
          <w:trHeight w:val="294"/>
        </w:trPr>
        <w:tc>
          <w:tcPr>
            <w:tcW w:w="2719" w:type="dxa"/>
          </w:tcPr>
          <w:p w:rsidR="00335A0A" w:rsidRDefault="00A15A36">
            <w:pPr>
              <w:pStyle w:val="TableParagraph"/>
              <w:spacing w:before="5" w:line="270" w:lineRule="exac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Java e katërt:</w:t>
            </w:r>
          </w:p>
        </w:tc>
        <w:tc>
          <w:tcPr>
            <w:tcW w:w="6136" w:type="dxa"/>
            <w:gridSpan w:val="2"/>
          </w:tcPr>
          <w:p w:rsidR="00335A0A" w:rsidRDefault="00A15A36">
            <w:pPr>
              <w:pStyle w:val="TableParagraph"/>
              <w:spacing w:before="5" w:line="270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Matja e Mediave</w:t>
            </w:r>
            <w:r>
              <w:rPr>
                <w:rFonts w:ascii="Arial"/>
                <w:b/>
                <w:spacing w:val="-5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Sociale</w:t>
            </w:r>
          </w:p>
        </w:tc>
      </w:tr>
      <w:tr w:rsidR="00335A0A">
        <w:trPr>
          <w:trHeight w:val="292"/>
        </w:trPr>
        <w:tc>
          <w:tcPr>
            <w:tcW w:w="2719" w:type="dxa"/>
          </w:tcPr>
          <w:p w:rsidR="00335A0A" w:rsidRDefault="00A15A36">
            <w:pPr>
              <w:pStyle w:val="TableParagraph"/>
              <w:spacing w:before="2" w:line="270" w:lineRule="exac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>Java e pestë:</w:t>
            </w:r>
          </w:p>
        </w:tc>
        <w:tc>
          <w:tcPr>
            <w:tcW w:w="6136" w:type="dxa"/>
            <w:gridSpan w:val="2"/>
          </w:tcPr>
          <w:p w:rsidR="00335A0A" w:rsidRDefault="00A15A36">
            <w:pPr>
              <w:pStyle w:val="TableParagraph"/>
              <w:spacing w:before="2" w:line="270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Strategjia e Përmbajtjes</w:t>
            </w:r>
          </w:p>
        </w:tc>
      </w:tr>
      <w:tr w:rsidR="00335A0A">
        <w:trPr>
          <w:trHeight w:val="585"/>
        </w:trPr>
        <w:tc>
          <w:tcPr>
            <w:tcW w:w="2719" w:type="dxa"/>
          </w:tcPr>
          <w:p w:rsidR="00335A0A" w:rsidRDefault="00A15A36">
            <w:pPr>
              <w:pStyle w:val="TableParagraph"/>
              <w:spacing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>Java e gjashtë</w:t>
            </w:r>
            <w:r>
              <w:rPr>
                <w:rFonts w:ascii="Arial" w:hAnsi="Arial"/>
                <w:b/>
                <w:w w:val="95"/>
                <w:sz w:val="24"/>
              </w:rPr>
              <w:t>:</w:t>
            </w:r>
          </w:p>
        </w:tc>
        <w:tc>
          <w:tcPr>
            <w:tcW w:w="6136" w:type="dxa"/>
            <w:gridSpan w:val="2"/>
          </w:tcPr>
          <w:p w:rsidR="00335A0A" w:rsidRDefault="00A15A36">
            <w:pPr>
              <w:pStyle w:val="TableParagraph"/>
              <w:spacing w:before="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Web Faqet e Rrjeteve Sociale:</w:t>
            </w:r>
          </w:p>
          <w:p w:rsidR="00335A0A" w:rsidRDefault="00A15A36">
            <w:pPr>
              <w:pStyle w:val="TableParagraph"/>
              <w:spacing w:before="17" w:line="270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LinkedIn &amp; Twitter</w:t>
            </w:r>
          </w:p>
        </w:tc>
      </w:tr>
      <w:tr w:rsidR="00335A0A">
        <w:trPr>
          <w:trHeight w:val="585"/>
        </w:trPr>
        <w:tc>
          <w:tcPr>
            <w:tcW w:w="2719" w:type="dxa"/>
          </w:tcPr>
          <w:p w:rsidR="00335A0A" w:rsidRDefault="00A15A36">
            <w:pPr>
              <w:pStyle w:val="TableParagraph"/>
              <w:spacing w:before="2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Java e shtatë:</w:t>
            </w:r>
          </w:p>
        </w:tc>
        <w:tc>
          <w:tcPr>
            <w:tcW w:w="6136" w:type="dxa"/>
            <w:gridSpan w:val="2"/>
          </w:tcPr>
          <w:p w:rsidR="00335A0A" w:rsidRDefault="00A15A36">
            <w:pPr>
              <w:pStyle w:val="TableParagraph"/>
              <w:spacing w:before="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Web Faqet e Rrjeteve Sociale:</w:t>
            </w:r>
          </w:p>
          <w:p w:rsidR="00335A0A" w:rsidRDefault="00A15A36">
            <w:pPr>
              <w:pStyle w:val="TableParagraph"/>
              <w:spacing w:before="17" w:line="270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Photosharing Sites (Instagram, Snapchat, Pinterest)</w:t>
            </w:r>
          </w:p>
        </w:tc>
      </w:tr>
      <w:tr w:rsidR="00335A0A">
        <w:trPr>
          <w:trHeight w:val="587"/>
        </w:trPr>
        <w:tc>
          <w:tcPr>
            <w:tcW w:w="2719" w:type="dxa"/>
          </w:tcPr>
          <w:p w:rsidR="00335A0A" w:rsidRDefault="00A15A36">
            <w:pPr>
              <w:pStyle w:val="TableParagraph"/>
              <w:spacing w:before="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Java e tetë:</w:t>
            </w:r>
          </w:p>
        </w:tc>
        <w:tc>
          <w:tcPr>
            <w:tcW w:w="6136" w:type="dxa"/>
            <w:gridSpan w:val="2"/>
          </w:tcPr>
          <w:p w:rsidR="00335A0A" w:rsidRDefault="00A15A36">
            <w:pPr>
              <w:pStyle w:val="TableParagraph"/>
              <w:spacing w:before="5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Shkruarja</w:t>
            </w:r>
            <w:r>
              <w:rPr>
                <w:rFonts w:ascii="Arial" w:hAnsi="Arial"/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e</w:t>
            </w:r>
            <w:r>
              <w:rPr>
                <w:rFonts w:ascii="Arial" w:hAns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Lajmeve</w:t>
            </w:r>
            <w:r>
              <w:rPr>
                <w:rFonts w:ascii="Arial" w:hAnsi="Arial"/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dhe</w:t>
            </w:r>
            <w:r>
              <w:rPr>
                <w:rFonts w:ascii="Arial" w:hAnsi="Arial"/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Optimizimi</w:t>
            </w:r>
            <w:r>
              <w:rPr>
                <w:rFonts w:ascii="Arial" w:hAns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i</w:t>
            </w:r>
            <w:r>
              <w:rPr>
                <w:rFonts w:ascii="Arial" w:hAns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Makina</w:t>
            </w:r>
            <w:r>
              <w:rPr>
                <w:rFonts w:ascii="Arial" w:hAns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Kërkuese.</w:t>
            </w:r>
          </w:p>
          <w:p w:rsidR="00335A0A" w:rsidRDefault="00A15A36">
            <w:pPr>
              <w:pStyle w:val="TableParagraph"/>
              <w:spacing w:before="17" w:line="270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Menaxhimi i Komunitetit</w:t>
            </w:r>
          </w:p>
        </w:tc>
      </w:tr>
      <w:tr w:rsidR="00335A0A">
        <w:trPr>
          <w:trHeight w:val="585"/>
        </w:trPr>
        <w:tc>
          <w:tcPr>
            <w:tcW w:w="2719" w:type="dxa"/>
          </w:tcPr>
          <w:p w:rsidR="00335A0A" w:rsidRDefault="00A15A36">
            <w:pPr>
              <w:pStyle w:val="TableParagraph"/>
              <w:spacing w:before="2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>Java e nëntë:</w:t>
            </w:r>
          </w:p>
        </w:tc>
        <w:tc>
          <w:tcPr>
            <w:tcW w:w="6136" w:type="dxa"/>
            <w:gridSpan w:val="2"/>
          </w:tcPr>
          <w:p w:rsidR="00335A0A" w:rsidRDefault="00A15A36">
            <w:pPr>
              <w:pStyle w:val="TableParagraph"/>
              <w:spacing w:before="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Web Faqet e Rrjeteve Sociale:</w:t>
            </w:r>
          </w:p>
          <w:p w:rsidR="00335A0A" w:rsidRDefault="00A15A36">
            <w:pPr>
              <w:pStyle w:val="TableParagraph"/>
              <w:spacing w:before="17" w:line="270" w:lineRule="exact"/>
              <w:ind w:left="8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Facebook për Biznes</w:t>
            </w:r>
          </w:p>
        </w:tc>
      </w:tr>
      <w:tr w:rsidR="00335A0A">
        <w:trPr>
          <w:trHeight w:val="585"/>
        </w:trPr>
        <w:tc>
          <w:tcPr>
            <w:tcW w:w="2719" w:type="dxa"/>
          </w:tcPr>
          <w:p w:rsidR="00335A0A" w:rsidRDefault="00A15A36">
            <w:pPr>
              <w:pStyle w:val="TableParagraph"/>
              <w:spacing w:before="2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>Java e dhjetë:</w:t>
            </w:r>
          </w:p>
        </w:tc>
        <w:tc>
          <w:tcPr>
            <w:tcW w:w="6136" w:type="dxa"/>
            <w:gridSpan w:val="2"/>
          </w:tcPr>
          <w:p w:rsidR="00335A0A" w:rsidRDefault="00A15A36">
            <w:pPr>
              <w:pStyle w:val="TableParagraph"/>
              <w:spacing w:before="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Web Faqet e Rrjeteve Sociale:</w:t>
            </w:r>
          </w:p>
          <w:p w:rsidR="00335A0A" w:rsidRDefault="00A15A36">
            <w:pPr>
              <w:pStyle w:val="TableParagraph"/>
              <w:spacing w:before="17" w:line="270" w:lineRule="exact"/>
              <w:ind w:left="8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YouTube dhe Transmetim direkt</w:t>
            </w:r>
          </w:p>
        </w:tc>
      </w:tr>
      <w:tr w:rsidR="00335A0A">
        <w:trPr>
          <w:trHeight w:val="904"/>
        </w:trPr>
        <w:tc>
          <w:tcPr>
            <w:tcW w:w="2719" w:type="dxa"/>
          </w:tcPr>
          <w:p w:rsidR="00335A0A" w:rsidRDefault="00A15A36">
            <w:pPr>
              <w:pStyle w:val="TableParagraph"/>
              <w:spacing w:before="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>Java e njëmbedhjetë</w:t>
            </w:r>
            <w:r>
              <w:rPr>
                <w:rFonts w:ascii="Arial" w:hAnsi="Arial"/>
                <w:b/>
                <w:w w:val="95"/>
                <w:sz w:val="24"/>
              </w:rPr>
              <w:t>:</w:t>
            </w:r>
          </w:p>
        </w:tc>
        <w:tc>
          <w:tcPr>
            <w:tcW w:w="6136" w:type="dxa"/>
            <w:gridSpan w:val="2"/>
          </w:tcPr>
          <w:p w:rsidR="00335A0A" w:rsidRDefault="00A15A36">
            <w:pPr>
              <w:pStyle w:val="TableParagraph"/>
              <w:spacing w:before="5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Mikrobloging</w:t>
            </w:r>
          </w:p>
          <w:p w:rsidR="00335A0A" w:rsidRDefault="00A15A36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Blogjet si</w:t>
            </w:r>
            <w:r>
              <w:rPr>
                <w:rFonts w:ascii="Arial" w:hAnsi="Arial"/>
                <w:b/>
                <w:spacing w:val="-3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përmabjtje</w:t>
            </w:r>
          </w:p>
          <w:p w:rsidR="00335A0A" w:rsidRDefault="00A15A36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1" w:line="28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Blogjet</w:t>
            </w:r>
            <w:r>
              <w:rPr>
                <w:rFonts w:ascii="Arial" w:hAnsi="Arial"/>
                <w:b/>
                <w:spacing w:val="-2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si</w:t>
            </w:r>
            <w:r>
              <w:rPr>
                <w:rFonts w:ascii="Arial" w:hAnsi="Arial"/>
                <w:b/>
                <w:spacing w:val="-2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kanale</w:t>
            </w:r>
            <w:r>
              <w:rPr>
                <w:rFonts w:ascii="Arial" w:hAnsi="Arial"/>
                <w:b/>
                <w:spacing w:val="-2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të</w:t>
            </w:r>
            <w:r>
              <w:rPr>
                <w:rFonts w:ascii="Arial" w:hAnsi="Arial"/>
                <w:b/>
                <w:spacing w:val="-2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marketingut</w:t>
            </w:r>
          </w:p>
        </w:tc>
      </w:tr>
      <w:tr w:rsidR="00335A0A">
        <w:trPr>
          <w:trHeight w:val="880"/>
        </w:trPr>
        <w:tc>
          <w:tcPr>
            <w:tcW w:w="2719" w:type="dxa"/>
          </w:tcPr>
          <w:p w:rsidR="00335A0A" w:rsidRDefault="00A15A36">
            <w:pPr>
              <w:pStyle w:val="TableParagraph"/>
              <w:spacing w:before="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>Java e dymbëdhjetë</w:t>
            </w:r>
            <w:r>
              <w:rPr>
                <w:rFonts w:ascii="Arial" w:hAnsi="Arial"/>
                <w:b/>
                <w:w w:val="95"/>
                <w:sz w:val="24"/>
              </w:rPr>
              <w:t>:</w:t>
            </w:r>
          </w:p>
        </w:tc>
        <w:tc>
          <w:tcPr>
            <w:tcW w:w="6136" w:type="dxa"/>
            <w:gridSpan w:val="2"/>
          </w:tcPr>
          <w:p w:rsidR="00335A0A" w:rsidRDefault="00A15A36">
            <w:pPr>
              <w:pStyle w:val="TableParagraph"/>
              <w:spacing w:before="5" w:line="254" w:lineRule="auto"/>
              <w:ind w:left="825" w:right="1834" w:hanging="7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Planifikimi</w:t>
            </w:r>
            <w:r>
              <w:rPr>
                <w:rFonts w:ascii="Arial" w:hAnsi="Arial"/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i</w:t>
            </w:r>
            <w:r>
              <w:rPr>
                <w:rFonts w:ascii="Arial" w:hAnsi="Arial"/>
                <w:b/>
                <w:spacing w:val="-22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marketingut</w:t>
            </w:r>
            <w:r>
              <w:rPr>
                <w:rFonts w:ascii="Arial" w:hAnsi="Arial"/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në</w:t>
            </w:r>
            <w:r>
              <w:rPr>
                <w:rFonts w:ascii="Arial" w:hAnsi="Arial"/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media</w:t>
            </w:r>
            <w:r>
              <w:rPr>
                <w:rFonts w:ascii="Arial" w:hAnsi="Arial"/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 xml:space="preserve">sociale </w:t>
            </w:r>
            <w:r>
              <w:rPr>
                <w:rFonts w:ascii="Arial" w:hAnsi="Arial"/>
                <w:b/>
                <w:w w:val="95"/>
                <w:sz w:val="24"/>
              </w:rPr>
              <w:t>Vendosja</w:t>
            </w:r>
            <w:r>
              <w:rPr>
                <w:rFonts w:ascii="Arial" w:hAns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e</w:t>
            </w:r>
            <w:r>
              <w:rPr>
                <w:rFonts w:ascii="Arial" w:hAnsi="Arial"/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objektivave</w:t>
            </w:r>
            <w:r>
              <w:rPr>
                <w:rFonts w:ascii="Arial" w:hAnsi="Arial"/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përmes</w:t>
            </w:r>
          </w:p>
          <w:p w:rsidR="00335A0A" w:rsidRDefault="00A15A36">
            <w:pPr>
              <w:pStyle w:val="TableParagraph"/>
              <w:spacing w:line="270" w:lineRule="exact"/>
              <w:ind w:left="8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matjes së suksesit</w:t>
            </w:r>
          </w:p>
        </w:tc>
      </w:tr>
      <w:tr w:rsidR="00335A0A">
        <w:trPr>
          <w:trHeight w:val="878"/>
        </w:trPr>
        <w:tc>
          <w:tcPr>
            <w:tcW w:w="2719" w:type="dxa"/>
          </w:tcPr>
          <w:p w:rsidR="00335A0A" w:rsidRDefault="00A15A36">
            <w:pPr>
              <w:pStyle w:val="TableParagraph"/>
              <w:spacing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Java e trembëdhjetë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6136" w:type="dxa"/>
            <w:gridSpan w:val="2"/>
          </w:tcPr>
          <w:p w:rsidR="00335A0A" w:rsidRDefault="00A15A36">
            <w:pPr>
              <w:pStyle w:val="TableParagraph"/>
              <w:spacing w:before="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Veglat e Menaxhmentit</w:t>
            </w:r>
          </w:p>
          <w:p w:rsidR="00335A0A" w:rsidRDefault="00A15A36">
            <w:pPr>
              <w:pStyle w:val="TableParagraph"/>
              <w:spacing w:before="3" w:line="290" w:lineRule="atLeast"/>
              <w:ind w:left="825" w:right="21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 xml:space="preserve">Mjete për menaxhimin social </w:t>
            </w:r>
            <w:r>
              <w:rPr>
                <w:rFonts w:ascii="Arial" w:hAnsi="Arial"/>
                <w:b/>
                <w:w w:val="95"/>
                <w:sz w:val="24"/>
              </w:rPr>
              <w:t>të kanaleve të marketingut</w:t>
            </w:r>
          </w:p>
        </w:tc>
      </w:tr>
    </w:tbl>
    <w:p w:rsidR="00335A0A" w:rsidRDefault="00335A0A">
      <w:pPr>
        <w:spacing w:line="290" w:lineRule="atLeast"/>
        <w:rPr>
          <w:rFonts w:ascii="Arial" w:hAnsi="Arial"/>
          <w:sz w:val="24"/>
        </w:rPr>
        <w:sectPr w:rsidR="00335A0A">
          <w:pgSz w:w="12240" w:h="15840"/>
          <w:pgMar w:top="1440" w:right="1580" w:bottom="900" w:left="1580" w:header="0" w:footer="714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6137"/>
      </w:tblGrid>
      <w:tr w:rsidR="00335A0A">
        <w:trPr>
          <w:trHeight w:val="292"/>
        </w:trPr>
        <w:tc>
          <w:tcPr>
            <w:tcW w:w="2719" w:type="dxa"/>
          </w:tcPr>
          <w:p w:rsidR="00335A0A" w:rsidRDefault="00A15A36">
            <w:pPr>
              <w:pStyle w:val="TableParagraph"/>
              <w:spacing w:before="2" w:line="27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>Java e katërmbëdhjetë</w:t>
            </w:r>
            <w:r>
              <w:rPr>
                <w:rFonts w:ascii="Arial" w:hAnsi="Arial"/>
                <w:b/>
                <w:w w:val="95"/>
                <w:sz w:val="24"/>
              </w:rPr>
              <w:t>:</w:t>
            </w:r>
          </w:p>
        </w:tc>
        <w:tc>
          <w:tcPr>
            <w:tcW w:w="6137" w:type="dxa"/>
          </w:tcPr>
          <w:p w:rsidR="00335A0A" w:rsidRDefault="00A15A36">
            <w:pPr>
              <w:pStyle w:val="TableParagraph"/>
              <w:spacing w:before="2" w:line="270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Prezantimi i projekteve</w:t>
            </w:r>
          </w:p>
        </w:tc>
      </w:tr>
      <w:tr w:rsidR="00335A0A">
        <w:trPr>
          <w:trHeight w:val="294"/>
        </w:trPr>
        <w:tc>
          <w:tcPr>
            <w:tcW w:w="2719" w:type="dxa"/>
          </w:tcPr>
          <w:p w:rsidR="00335A0A" w:rsidRDefault="00A15A36">
            <w:pPr>
              <w:pStyle w:val="TableParagraph"/>
              <w:spacing w:before="2" w:line="272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>Java e pesëmbëdhjetë</w:t>
            </w:r>
            <w:r>
              <w:rPr>
                <w:rFonts w:ascii="Arial" w:hAnsi="Arial"/>
                <w:b/>
                <w:w w:val="95"/>
                <w:sz w:val="24"/>
              </w:rPr>
              <w:t>:</w:t>
            </w:r>
          </w:p>
        </w:tc>
        <w:tc>
          <w:tcPr>
            <w:tcW w:w="6137" w:type="dxa"/>
          </w:tcPr>
          <w:p w:rsidR="00335A0A" w:rsidRDefault="00A15A36">
            <w:pPr>
              <w:pStyle w:val="TableParagraph"/>
              <w:spacing w:before="2" w:line="272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Provimi përfundimtar</w:t>
            </w:r>
          </w:p>
        </w:tc>
      </w:tr>
    </w:tbl>
    <w:p w:rsidR="00335A0A" w:rsidRDefault="00A15A36">
      <w:pPr>
        <w:pStyle w:val="BodyText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1670050</wp:posOffset>
                </wp:positionV>
                <wp:extent cx="5623560" cy="192405"/>
                <wp:effectExtent l="7620" t="12700" r="762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924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0A" w:rsidRDefault="00A15A36">
                            <w:pPr>
                              <w:spacing w:before="3"/>
                              <w:ind w:left="204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Politikat akademike dhe rregullat e mirësjelljes: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.6pt;margin-top:131.5pt;width:442.8pt;height: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" fillcolor="#d9d9d9" strokeweight=".48pt">
                <v:textbox inset="0,0,0,0">
                  <w:txbxContent>
                    <w:p w:rsidR="00335A0A" w:rsidRDefault="00A15A36">
                      <w:pPr>
                        <w:spacing w:before="3"/>
                        <w:ind w:left="204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Politikat akademike dhe rregullat e mirësjelljes: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35A0A" w:rsidRDefault="00335A0A">
      <w:pPr>
        <w:pStyle w:val="BodyText"/>
        <w:rPr>
          <w:i w:val="0"/>
          <w:sz w:val="20"/>
        </w:rPr>
      </w:pPr>
    </w:p>
    <w:p w:rsidR="00335A0A" w:rsidRDefault="00335A0A">
      <w:pPr>
        <w:pStyle w:val="BodyText"/>
        <w:rPr>
          <w:i w:val="0"/>
          <w:sz w:val="20"/>
        </w:rPr>
      </w:pPr>
    </w:p>
    <w:p w:rsidR="00335A0A" w:rsidRDefault="00A15A36">
      <w:pPr>
        <w:pStyle w:val="BodyText"/>
        <w:spacing w:before="4"/>
        <w:rPr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118110</wp:posOffset>
                </wp:positionV>
                <wp:extent cx="5623560" cy="1541145"/>
                <wp:effectExtent l="7620" t="13970" r="7620" b="69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5411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5A0A" w:rsidRDefault="00A15A36">
                            <w:pPr>
                              <w:pStyle w:val="BodyText"/>
                              <w:spacing w:line="254" w:lineRule="auto"/>
                              <w:ind w:left="103"/>
                            </w:pPr>
                            <w:r>
                              <w:rPr>
                                <w:w w:val="90"/>
                              </w:rPr>
                              <w:t>Të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gjithërregullat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që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janë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brenda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normave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pedagogjike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universitare,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të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lejuara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nga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statuti </w:t>
                            </w:r>
                            <w:r>
                              <w:t>universitar.</w:t>
                            </w:r>
                          </w:p>
                          <w:p w:rsidR="00335A0A" w:rsidRDefault="00335A0A">
                            <w:pPr>
                              <w:pStyle w:val="BodyText"/>
                              <w:spacing w:before="5"/>
                              <w:rPr>
                                <w:i w:val="0"/>
                                <w:sz w:val="23"/>
                              </w:rPr>
                            </w:pPr>
                          </w:p>
                          <w:p w:rsidR="00335A0A" w:rsidRDefault="00A15A3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4"/>
                              </w:tabs>
                              <w:ind w:firstLine="0"/>
                            </w:pPr>
                            <w:r>
                              <w:t>Pjesëmarrja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aktive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nxënësve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në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klasë;</w:t>
                            </w:r>
                          </w:p>
                          <w:p w:rsidR="00335A0A" w:rsidRDefault="00A15A3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4"/>
                              </w:tabs>
                              <w:spacing w:before="16"/>
                              <w:ind w:firstLine="0"/>
                            </w:pPr>
                            <w:r>
                              <w:t>Përgatitja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paraprake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për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temat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që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po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zhvillohen;</w:t>
                            </w:r>
                          </w:p>
                          <w:p w:rsidR="00335A0A" w:rsidRDefault="00A15A3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4"/>
                              </w:tabs>
                              <w:spacing w:before="16" w:line="252" w:lineRule="auto"/>
                              <w:ind w:right="1056" w:firstLine="0"/>
                            </w:pPr>
                            <w:r>
                              <w:rPr>
                                <w:w w:val="90"/>
                              </w:rPr>
                              <w:t>Pjesëmarrja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në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diskutime,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komente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dhe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shprehje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të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lirë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të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mendimit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dhe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qëndrimit </w:t>
                            </w:r>
                            <w:r>
                              <w:t>akademik;</w:t>
                            </w:r>
                          </w:p>
                          <w:p w:rsidR="00335A0A" w:rsidRDefault="00A15A3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4"/>
                              </w:tabs>
                              <w:spacing w:before="4" w:line="254" w:lineRule="auto"/>
                              <w:ind w:right="255" w:firstLine="0"/>
                            </w:pPr>
                            <w:r>
                              <w:rPr>
                                <w:w w:val="90"/>
                              </w:rPr>
                              <w:t>Respektimi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orarit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të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ligjeratave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pa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shkelur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lirinë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akademike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(shkyçja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telefonave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celularë, </w:t>
                            </w:r>
                            <w:r>
                              <w:t>etj.).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4.6pt;margin-top:9.3pt;width:442.8pt;height:121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" filled="f" strokeweight=".48pt">
                <v:textbox inset="0,0,0,0">
                  <w:txbxContent>
                    <w:p w:rsidR="00335A0A" w:rsidRDefault="00A15A36">
                      <w:pPr>
                        <w:pStyle w:val="BodyText"/>
                        <w:spacing w:line="254" w:lineRule="auto"/>
                        <w:ind w:left="103"/>
                      </w:pPr>
                      <w:r>
                        <w:rPr>
                          <w:w w:val="90"/>
                        </w:rPr>
                        <w:t>Të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gjithërregullat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që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janë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brenda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normave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pedagogjike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universitare,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të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lejuara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nga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statuti </w:t>
                      </w:r>
                      <w:r>
                        <w:t>universitar.</w:t>
                      </w:r>
                    </w:p>
                    <w:p w:rsidR="00335A0A" w:rsidRDefault="00335A0A">
                      <w:pPr>
                        <w:pStyle w:val="BodyText"/>
                        <w:spacing w:before="5"/>
                        <w:rPr>
                          <w:i w:val="0"/>
                          <w:sz w:val="23"/>
                        </w:rPr>
                      </w:pPr>
                    </w:p>
                    <w:p w:rsidR="00335A0A" w:rsidRDefault="00A15A3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64"/>
                        </w:tabs>
                        <w:ind w:firstLine="0"/>
                      </w:pPr>
                      <w:r>
                        <w:t>Pjesëmarrja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aktive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nxënësve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në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klasë;</w:t>
                      </w:r>
                    </w:p>
                    <w:p w:rsidR="00335A0A" w:rsidRDefault="00A15A3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64"/>
                        </w:tabs>
                        <w:spacing w:before="16"/>
                        <w:ind w:firstLine="0"/>
                      </w:pPr>
                      <w:r>
                        <w:t>Përgatitja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paraprake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për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temat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që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po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zhvillohen;</w:t>
                      </w:r>
                    </w:p>
                    <w:p w:rsidR="00335A0A" w:rsidRDefault="00A15A3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64"/>
                        </w:tabs>
                        <w:spacing w:before="16" w:line="252" w:lineRule="auto"/>
                        <w:ind w:right="1056" w:firstLine="0"/>
                      </w:pPr>
                      <w:r>
                        <w:rPr>
                          <w:w w:val="90"/>
                        </w:rPr>
                        <w:t>Pjesëmarrja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në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diskutime,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komente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dhe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shprehje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të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lirë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të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mendimit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dhe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qëndrimit </w:t>
                      </w:r>
                      <w:r>
                        <w:t>akademik;</w:t>
                      </w:r>
                    </w:p>
                    <w:p w:rsidR="00335A0A" w:rsidRDefault="00A15A3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64"/>
                        </w:tabs>
                        <w:spacing w:before="4" w:line="254" w:lineRule="auto"/>
                        <w:ind w:right="255" w:firstLine="0"/>
                      </w:pPr>
                      <w:r>
                        <w:rPr>
                          <w:w w:val="90"/>
                        </w:rPr>
                        <w:t>Respektimi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orarit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të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ligjeratave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pa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shkelur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lirinë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akademike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(shkyçja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telefonave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celularë, </w:t>
                      </w:r>
                      <w:r>
                        <w:t>etj.).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35A0A">
      <w:pgSz w:w="12240" w:h="15840"/>
      <w:pgMar w:top="1440" w:right="1580" w:bottom="900" w:left="158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5A36">
      <w:r>
        <w:separator/>
      </w:r>
    </w:p>
  </w:endnote>
  <w:endnote w:type="continuationSeparator" w:id="0">
    <w:p w:rsidR="00000000" w:rsidRDefault="00A1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0A" w:rsidRDefault="00A15A36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9414510</wp:posOffset>
              </wp:positionV>
              <wp:extent cx="127000" cy="194310"/>
              <wp:effectExtent l="3175" t="381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A0A" w:rsidRDefault="00A15A3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pt;margin-top:741.3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B7C3g3gAAAADwEAAA8A&#10;AAAAAAAAAAAAAAAABgUAAGRycy9kb3ducmV2LnhtbFBLBQYAAAAABAAEAPMAAAATBgAAAAA=&#10;" filled="f" stroked="f">
              <v:textbox inset="0,0,0,0">
                <w:txbxContent>
                  <w:p w:rsidR="00335A0A" w:rsidRDefault="00A15A3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5A36">
      <w:r>
        <w:separator/>
      </w:r>
    </w:p>
  </w:footnote>
  <w:footnote w:type="continuationSeparator" w:id="0">
    <w:p w:rsidR="00000000" w:rsidRDefault="00A1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116"/>
    <w:multiLevelType w:val="hybridMultilevel"/>
    <w:tmpl w:val="B28675A6"/>
    <w:lvl w:ilvl="0" w:tplc="BBE024B8">
      <w:numFmt w:val="bullet"/>
      <w:lvlText w:val="•"/>
      <w:lvlJc w:val="left"/>
      <w:pPr>
        <w:ind w:left="103" w:hanging="161"/>
      </w:pPr>
      <w:rPr>
        <w:rFonts w:ascii="Arial" w:eastAsia="Arial" w:hAnsi="Arial" w:cs="Arial" w:hint="default"/>
        <w:b/>
        <w:bCs/>
        <w:i/>
        <w:w w:val="142"/>
        <w:sz w:val="22"/>
        <w:szCs w:val="22"/>
      </w:rPr>
    </w:lvl>
    <w:lvl w:ilvl="1" w:tplc="080ACD90">
      <w:numFmt w:val="bullet"/>
      <w:lvlText w:val="•"/>
      <w:lvlJc w:val="left"/>
      <w:pPr>
        <w:ind w:left="974" w:hanging="161"/>
      </w:pPr>
      <w:rPr>
        <w:rFonts w:hint="default"/>
      </w:rPr>
    </w:lvl>
    <w:lvl w:ilvl="2" w:tplc="95A0C200">
      <w:numFmt w:val="bullet"/>
      <w:lvlText w:val="•"/>
      <w:lvlJc w:val="left"/>
      <w:pPr>
        <w:ind w:left="1849" w:hanging="161"/>
      </w:pPr>
      <w:rPr>
        <w:rFonts w:hint="default"/>
      </w:rPr>
    </w:lvl>
    <w:lvl w:ilvl="3" w:tplc="1400A9E8">
      <w:numFmt w:val="bullet"/>
      <w:lvlText w:val="•"/>
      <w:lvlJc w:val="left"/>
      <w:pPr>
        <w:ind w:left="2723" w:hanging="161"/>
      </w:pPr>
      <w:rPr>
        <w:rFonts w:hint="default"/>
      </w:rPr>
    </w:lvl>
    <w:lvl w:ilvl="4" w:tplc="A1608A0A">
      <w:numFmt w:val="bullet"/>
      <w:lvlText w:val="•"/>
      <w:lvlJc w:val="left"/>
      <w:pPr>
        <w:ind w:left="3598" w:hanging="161"/>
      </w:pPr>
      <w:rPr>
        <w:rFonts w:hint="default"/>
      </w:rPr>
    </w:lvl>
    <w:lvl w:ilvl="5" w:tplc="1C5C398A">
      <w:numFmt w:val="bullet"/>
      <w:lvlText w:val="•"/>
      <w:lvlJc w:val="left"/>
      <w:pPr>
        <w:ind w:left="4473" w:hanging="161"/>
      </w:pPr>
      <w:rPr>
        <w:rFonts w:hint="default"/>
      </w:rPr>
    </w:lvl>
    <w:lvl w:ilvl="6" w:tplc="AEB01482">
      <w:numFmt w:val="bullet"/>
      <w:lvlText w:val="•"/>
      <w:lvlJc w:val="left"/>
      <w:pPr>
        <w:ind w:left="5347" w:hanging="161"/>
      </w:pPr>
      <w:rPr>
        <w:rFonts w:hint="default"/>
      </w:rPr>
    </w:lvl>
    <w:lvl w:ilvl="7" w:tplc="0A62C594">
      <w:numFmt w:val="bullet"/>
      <w:lvlText w:val="•"/>
      <w:lvlJc w:val="left"/>
      <w:pPr>
        <w:ind w:left="6222" w:hanging="161"/>
      </w:pPr>
      <w:rPr>
        <w:rFonts w:hint="default"/>
      </w:rPr>
    </w:lvl>
    <w:lvl w:ilvl="8" w:tplc="57B6779A">
      <w:numFmt w:val="bullet"/>
      <w:lvlText w:val="•"/>
      <w:lvlJc w:val="left"/>
      <w:pPr>
        <w:ind w:left="7097" w:hanging="161"/>
      </w:pPr>
      <w:rPr>
        <w:rFonts w:hint="default"/>
      </w:rPr>
    </w:lvl>
  </w:abstractNum>
  <w:abstractNum w:abstractNumId="1" w15:restartNumberingAfterBreak="0">
    <w:nsid w:val="0429367E"/>
    <w:multiLevelType w:val="hybridMultilevel"/>
    <w:tmpl w:val="7DBC0642"/>
    <w:lvl w:ilvl="0" w:tplc="83E803F0">
      <w:numFmt w:val="bullet"/>
      <w:lvlText w:val="•"/>
      <w:lvlJc w:val="left"/>
      <w:pPr>
        <w:ind w:left="107" w:hanging="161"/>
      </w:pPr>
      <w:rPr>
        <w:rFonts w:ascii="Trebuchet MS" w:eastAsia="Trebuchet MS" w:hAnsi="Trebuchet MS" w:cs="Trebuchet MS" w:hint="default"/>
        <w:i/>
        <w:w w:val="95"/>
        <w:sz w:val="22"/>
        <w:szCs w:val="22"/>
      </w:rPr>
    </w:lvl>
    <w:lvl w:ilvl="1" w:tplc="6032B54C">
      <w:numFmt w:val="bullet"/>
      <w:lvlText w:val="•"/>
      <w:lvlJc w:val="left"/>
      <w:pPr>
        <w:ind w:left="613" w:hanging="161"/>
      </w:pPr>
      <w:rPr>
        <w:rFonts w:hint="default"/>
      </w:rPr>
    </w:lvl>
    <w:lvl w:ilvl="2" w:tplc="A69E7D36">
      <w:numFmt w:val="bullet"/>
      <w:lvlText w:val="•"/>
      <w:lvlJc w:val="left"/>
      <w:pPr>
        <w:ind w:left="1126" w:hanging="161"/>
      </w:pPr>
      <w:rPr>
        <w:rFonts w:hint="default"/>
      </w:rPr>
    </w:lvl>
    <w:lvl w:ilvl="3" w:tplc="FAECF272">
      <w:numFmt w:val="bullet"/>
      <w:lvlText w:val="•"/>
      <w:lvlJc w:val="left"/>
      <w:pPr>
        <w:ind w:left="1639" w:hanging="161"/>
      </w:pPr>
      <w:rPr>
        <w:rFonts w:hint="default"/>
      </w:rPr>
    </w:lvl>
    <w:lvl w:ilvl="4" w:tplc="830CC22A">
      <w:numFmt w:val="bullet"/>
      <w:lvlText w:val="•"/>
      <w:lvlJc w:val="left"/>
      <w:pPr>
        <w:ind w:left="2152" w:hanging="161"/>
      </w:pPr>
      <w:rPr>
        <w:rFonts w:hint="default"/>
      </w:rPr>
    </w:lvl>
    <w:lvl w:ilvl="5" w:tplc="41EED128">
      <w:numFmt w:val="bullet"/>
      <w:lvlText w:val="•"/>
      <w:lvlJc w:val="left"/>
      <w:pPr>
        <w:ind w:left="2665" w:hanging="161"/>
      </w:pPr>
      <w:rPr>
        <w:rFonts w:hint="default"/>
      </w:rPr>
    </w:lvl>
    <w:lvl w:ilvl="6" w:tplc="69DEF336">
      <w:numFmt w:val="bullet"/>
      <w:lvlText w:val="•"/>
      <w:lvlJc w:val="left"/>
      <w:pPr>
        <w:ind w:left="3178" w:hanging="161"/>
      </w:pPr>
      <w:rPr>
        <w:rFonts w:hint="default"/>
      </w:rPr>
    </w:lvl>
    <w:lvl w:ilvl="7" w:tplc="E5DA5D74">
      <w:numFmt w:val="bullet"/>
      <w:lvlText w:val="•"/>
      <w:lvlJc w:val="left"/>
      <w:pPr>
        <w:ind w:left="3691" w:hanging="161"/>
      </w:pPr>
      <w:rPr>
        <w:rFonts w:hint="default"/>
      </w:rPr>
    </w:lvl>
    <w:lvl w:ilvl="8" w:tplc="B4942120">
      <w:numFmt w:val="bullet"/>
      <w:lvlText w:val="•"/>
      <w:lvlJc w:val="left"/>
      <w:pPr>
        <w:ind w:left="4204" w:hanging="161"/>
      </w:pPr>
      <w:rPr>
        <w:rFonts w:hint="default"/>
      </w:rPr>
    </w:lvl>
  </w:abstractNum>
  <w:abstractNum w:abstractNumId="2" w15:restartNumberingAfterBreak="0">
    <w:nsid w:val="56BB1C56"/>
    <w:multiLevelType w:val="hybridMultilevel"/>
    <w:tmpl w:val="7390C5D8"/>
    <w:lvl w:ilvl="0" w:tplc="AAD093B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0BE236D4"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E33E3D2E">
      <w:numFmt w:val="bullet"/>
      <w:lvlText w:val="•"/>
      <w:lvlJc w:val="left"/>
      <w:pPr>
        <w:ind w:left="1881" w:hanging="360"/>
      </w:pPr>
      <w:rPr>
        <w:rFonts w:hint="default"/>
      </w:rPr>
    </w:lvl>
    <w:lvl w:ilvl="3" w:tplc="8B20B828">
      <w:numFmt w:val="bullet"/>
      <w:lvlText w:val="•"/>
      <w:lvlJc w:val="left"/>
      <w:pPr>
        <w:ind w:left="2411" w:hanging="360"/>
      </w:pPr>
      <w:rPr>
        <w:rFonts w:hint="default"/>
      </w:rPr>
    </w:lvl>
    <w:lvl w:ilvl="4" w:tplc="6B0ADBDE">
      <w:numFmt w:val="bullet"/>
      <w:lvlText w:val="•"/>
      <w:lvlJc w:val="left"/>
      <w:pPr>
        <w:ind w:left="2942" w:hanging="360"/>
      </w:pPr>
      <w:rPr>
        <w:rFonts w:hint="default"/>
      </w:rPr>
    </w:lvl>
    <w:lvl w:ilvl="5" w:tplc="835CD506">
      <w:numFmt w:val="bullet"/>
      <w:lvlText w:val="•"/>
      <w:lvlJc w:val="left"/>
      <w:pPr>
        <w:ind w:left="3473" w:hanging="360"/>
      </w:pPr>
      <w:rPr>
        <w:rFonts w:hint="default"/>
      </w:rPr>
    </w:lvl>
    <w:lvl w:ilvl="6" w:tplc="F918BFB6">
      <w:numFmt w:val="bullet"/>
      <w:lvlText w:val="•"/>
      <w:lvlJc w:val="left"/>
      <w:pPr>
        <w:ind w:left="4003" w:hanging="360"/>
      </w:pPr>
      <w:rPr>
        <w:rFonts w:hint="default"/>
      </w:rPr>
    </w:lvl>
    <w:lvl w:ilvl="7" w:tplc="5C0A45E8">
      <w:numFmt w:val="bullet"/>
      <w:lvlText w:val="•"/>
      <w:lvlJc w:val="left"/>
      <w:pPr>
        <w:ind w:left="4534" w:hanging="360"/>
      </w:pPr>
      <w:rPr>
        <w:rFonts w:hint="default"/>
      </w:rPr>
    </w:lvl>
    <w:lvl w:ilvl="8" w:tplc="3742598C">
      <w:numFmt w:val="bullet"/>
      <w:lvlText w:val="•"/>
      <w:lvlJc w:val="left"/>
      <w:pPr>
        <w:ind w:left="5064" w:hanging="360"/>
      </w:pPr>
      <w:rPr>
        <w:rFonts w:hint="default"/>
      </w:rPr>
    </w:lvl>
  </w:abstractNum>
  <w:abstractNum w:abstractNumId="3" w15:restartNumberingAfterBreak="0">
    <w:nsid w:val="5B41187C"/>
    <w:multiLevelType w:val="hybridMultilevel"/>
    <w:tmpl w:val="FCCCB3B8"/>
    <w:lvl w:ilvl="0" w:tplc="1D34AD0E">
      <w:numFmt w:val="bullet"/>
      <w:lvlText w:val="•"/>
      <w:lvlJc w:val="left"/>
      <w:pPr>
        <w:ind w:left="107" w:hanging="161"/>
      </w:pPr>
      <w:rPr>
        <w:rFonts w:ascii="Trebuchet MS" w:eastAsia="Trebuchet MS" w:hAnsi="Trebuchet MS" w:cs="Trebuchet MS" w:hint="default"/>
        <w:i/>
        <w:w w:val="95"/>
        <w:sz w:val="22"/>
        <w:szCs w:val="22"/>
      </w:rPr>
    </w:lvl>
    <w:lvl w:ilvl="1" w:tplc="97E84534">
      <w:numFmt w:val="bullet"/>
      <w:lvlText w:val="•"/>
      <w:lvlJc w:val="left"/>
      <w:pPr>
        <w:ind w:left="613" w:hanging="161"/>
      </w:pPr>
      <w:rPr>
        <w:rFonts w:hint="default"/>
      </w:rPr>
    </w:lvl>
    <w:lvl w:ilvl="2" w:tplc="677A2DFE">
      <w:numFmt w:val="bullet"/>
      <w:lvlText w:val="•"/>
      <w:lvlJc w:val="left"/>
      <w:pPr>
        <w:ind w:left="1126" w:hanging="161"/>
      </w:pPr>
      <w:rPr>
        <w:rFonts w:hint="default"/>
      </w:rPr>
    </w:lvl>
    <w:lvl w:ilvl="3" w:tplc="D756A120">
      <w:numFmt w:val="bullet"/>
      <w:lvlText w:val="•"/>
      <w:lvlJc w:val="left"/>
      <w:pPr>
        <w:ind w:left="1639" w:hanging="161"/>
      </w:pPr>
      <w:rPr>
        <w:rFonts w:hint="default"/>
      </w:rPr>
    </w:lvl>
    <w:lvl w:ilvl="4" w:tplc="D3F89228">
      <w:numFmt w:val="bullet"/>
      <w:lvlText w:val="•"/>
      <w:lvlJc w:val="left"/>
      <w:pPr>
        <w:ind w:left="2152" w:hanging="161"/>
      </w:pPr>
      <w:rPr>
        <w:rFonts w:hint="default"/>
      </w:rPr>
    </w:lvl>
    <w:lvl w:ilvl="5" w:tplc="97005B9C">
      <w:numFmt w:val="bullet"/>
      <w:lvlText w:val="•"/>
      <w:lvlJc w:val="left"/>
      <w:pPr>
        <w:ind w:left="2665" w:hanging="161"/>
      </w:pPr>
      <w:rPr>
        <w:rFonts w:hint="default"/>
      </w:rPr>
    </w:lvl>
    <w:lvl w:ilvl="6" w:tplc="EEEECB88">
      <w:numFmt w:val="bullet"/>
      <w:lvlText w:val="•"/>
      <w:lvlJc w:val="left"/>
      <w:pPr>
        <w:ind w:left="3178" w:hanging="161"/>
      </w:pPr>
      <w:rPr>
        <w:rFonts w:hint="default"/>
      </w:rPr>
    </w:lvl>
    <w:lvl w:ilvl="7" w:tplc="B7467828">
      <w:numFmt w:val="bullet"/>
      <w:lvlText w:val="•"/>
      <w:lvlJc w:val="left"/>
      <w:pPr>
        <w:ind w:left="3691" w:hanging="161"/>
      </w:pPr>
      <w:rPr>
        <w:rFonts w:hint="default"/>
      </w:rPr>
    </w:lvl>
    <w:lvl w:ilvl="8" w:tplc="085E3D02">
      <w:numFmt w:val="bullet"/>
      <w:lvlText w:val="•"/>
      <w:lvlJc w:val="left"/>
      <w:pPr>
        <w:ind w:left="4204" w:hanging="1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0A"/>
    <w:rsid w:val="00335A0A"/>
    <w:rsid w:val="00A1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99319BA"/>
  <w15:docId w15:val="{06C25B5F-A130-4D21-9142-CDBA6E19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lerim.dragusha@uni-pr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ialmediatoday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shab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gagebra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1130</Words>
  <Characters>6441</Characters>
  <Application>Microsoft Office Word</Application>
  <DocSecurity>4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SYLLABUSI shqipe-MMS</dc:title>
  <dc:creator>ganid</dc:creator>
  <cp:lastModifiedBy>Gentrit Berisha</cp:lastModifiedBy>
  <cp:revision>2</cp:revision>
  <dcterms:created xsi:type="dcterms:W3CDTF">2019-08-07T12:18:00Z</dcterms:created>
  <dcterms:modified xsi:type="dcterms:W3CDTF">2019-08-07T12:18:00Z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2019-08-07T00:00:00Z</vt:filetime>
  </property>
</Properties>
</file>