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Prof.Dr. Rahmije Topxhiu</w:t>
      </w:r>
    </w:p>
    <w:p w:rsidR="00577E38" w:rsidRPr="00AE15E2" w:rsidRDefault="00935825">
      <w:pPr>
        <w:rPr>
          <w:b/>
          <w:i/>
          <w:lang w:val="sq-AL"/>
        </w:rPr>
      </w:pPr>
      <w:r w:rsidRPr="00AE15E2">
        <w:rPr>
          <w:b/>
          <w:i/>
          <w:lang w:val="sq-AL"/>
        </w:rPr>
        <w:t>Rezultatet Analiz</w:t>
      </w:r>
      <w:r w:rsidR="00AE15E2" w:rsidRPr="00AE15E2">
        <w:rPr>
          <w:b/>
          <w:i/>
          <w:lang w:val="sq-AL"/>
        </w:rPr>
        <w:t>ë</w:t>
      </w:r>
      <w:r w:rsidRPr="00AE15E2">
        <w:rPr>
          <w:b/>
          <w:i/>
          <w:lang w:val="sq-AL"/>
        </w:rPr>
        <w:t xml:space="preserve"> Statistikore, </w:t>
      </w:r>
      <w:r w:rsidR="00AE15E2" w:rsidRPr="00AE15E2">
        <w:rPr>
          <w:b/>
          <w:i/>
          <w:lang w:val="sq-AL"/>
        </w:rPr>
        <w:t xml:space="preserve">Afati i </w:t>
      </w:r>
      <w:r w:rsidR="003B5058">
        <w:rPr>
          <w:b/>
          <w:i/>
          <w:lang w:val="sq-AL"/>
        </w:rPr>
        <w:t>Qershorit</w:t>
      </w:r>
      <w:r w:rsidR="00AE15E2" w:rsidRPr="00AE15E2">
        <w:rPr>
          <w:b/>
          <w:i/>
          <w:lang w:val="sq-AL"/>
        </w:rPr>
        <w:t xml:space="preserve">, </w:t>
      </w:r>
      <w:r w:rsidRPr="00AE15E2">
        <w:rPr>
          <w:b/>
          <w:i/>
          <w:lang w:val="sq-AL"/>
        </w:rPr>
        <w:t xml:space="preserve"> 20</w:t>
      </w:r>
      <w:r w:rsidR="00110A83">
        <w:rPr>
          <w:b/>
          <w:i/>
          <w:lang w:val="sq-AL"/>
        </w:rPr>
        <w:t>22</w:t>
      </w:r>
      <w:r w:rsidRPr="00AE15E2">
        <w:rPr>
          <w:b/>
          <w:i/>
          <w:lang w:val="sq-AL"/>
        </w:rPr>
        <w:t>.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110A83">
        <w:rPr>
          <w:lang w:val="sq-AL"/>
        </w:rPr>
        <w:t>01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="003B5058">
        <w:rPr>
          <w:lang w:val="sq-AL"/>
        </w:rPr>
        <w:t>0</w:t>
      </w:r>
      <w:r w:rsidR="00110A83">
        <w:rPr>
          <w:lang w:val="sq-AL"/>
        </w:rPr>
        <w:t>7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Pr="00AE15E2">
        <w:rPr>
          <w:lang w:val="sq-AL"/>
        </w:rPr>
        <w:t>20</w:t>
      </w:r>
      <w:r w:rsidR="003B5058">
        <w:rPr>
          <w:lang w:val="sq-AL"/>
        </w:rPr>
        <w:t>2</w:t>
      </w:r>
      <w:r w:rsidR="00110A83">
        <w:rPr>
          <w:lang w:val="sq-AL"/>
        </w:rPr>
        <w:t>2</w:t>
      </w:r>
      <w:r w:rsidRPr="00AE15E2">
        <w:rPr>
          <w:lang w:val="sq-AL"/>
        </w:rPr>
        <w:t xml:space="preserve">, ora </w:t>
      </w:r>
      <w:r w:rsidR="003B5058">
        <w:rPr>
          <w:lang w:val="sq-AL"/>
        </w:rPr>
        <w:t>1</w:t>
      </w:r>
      <w:r w:rsidR="00110A83">
        <w:rPr>
          <w:lang w:val="sq-AL"/>
        </w:rPr>
        <w:t>0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  <w:bookmarkStart w:id="0" w:name="_GoBack"/>
      <w:bookmarkEnd w:id="0"/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5"/>
    <w:rsid w:val="00012D95"/>
    <w:rsid w:val="00110A83"/>
    <w:rsid w:val="001D361E"/>
    <w:rsid w:val="003B5058"/>
    <w:rsid w:val="00557F18"/>
    <w:rsid w:val="00577E38"/>
    <w:rsid w:val="00611616"/>
    <w:rsid w:val="00706625"/>
    <w:rsid w:val="007406AF"/>
    <w:rsid w:val="008E5D01"/>
    <w:rsid w:val="00935825"/>
    <w:rsid w:val="00AD267C"/>
    <w:rsid w:val="00AE15E2"/>
    <w:rsid w:val="00D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3</cp:revision>
  <dcterms:created xsi:type="dcterms:W3CDTF">2022-06-30T11:01:00Z</dcterms:created>
  <dcterms:modified xsi:type="dcterms:W3CDTF">2022-06-30T11:09:00Z</dcterms:modified>
</cp:coreProperties>
</file>