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7D" w:rsidRPr="00A2586C" w:rsidRDefault="0082447D" w:rsidP="0082447D">
      <w:pPr>
        <w:rPr>
          <w:rFonts w:ascii="Calibri" w:hAnsi="Calibri"/>
          <w:b/>
          <w:sz w:val="28"/>
          <w:szCs w:val="28"/>
          <w:lang w:val="fr-FR"/>
        </w:rPr>
      </w:pPr>
      <w:r w:rsidRPr="00A2586C">
        <w:rPr>
          <w:rFonts w:ascii="Calibri" w:hAnsi="Calibri"/>
          <w:b/>
          <w:sz w:val="28"/>
          <w:szCs w:val="28"/>
          <w:lang w:val="fr-FR"/>
        </w:rPr>
        <w:t>Course</w:t>
      </w:r>
      <w:r>
        <w:rPr>
          <w:rFonts w:ascii="Calibri" w:hAnsi="Calibri"/>
          <w:b/>
          <w:sz w:val="28"/>
          <w:szCs w:val="28"/>
          <w:lang w:val="fr-FR"/>
        </w:rPr>
        <w:t xml:space="preserve"> title</w:t>
      </w:r>
      <w:r w:rsidRPr="00A2586C">
        <w:rPr>
          <w:rFonts w:ascii="Calibri" w:hAnsi="Calibri"/>
          <w:b/>
          <w:sz w:val="28"/>
          <w:szCs w:val="28"/>
          <w:lang w:val="fr-FR"/>
        </w:rPr>
        <w:t xml:space="preserve"> : </w:t>
      </w:r>
      <w:r w:rsidR="00D57802">
        <w:rPr>
          <w:rFonts w:ascii="Calibri" w:hAnsi="Calibri"/>
          <w:b/>
          <w:sz w:val="28"/>
          <w:szCs w:val="28"/>
          <w:lang w:val="fr-FR"/>
        </w:rPr>
        <w:t>Financial Mathematics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82447D" w:rsidRPr="00A23B9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t>Course Basic Information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Academic Unit: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Economic Faculty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Course </w:t>
            </w:r>
            <w:r>
              <w:rPr>
                <w:rFonts w:ascii="Calibri" w:hAnsi="Calibri"/>
                <w:b/>
                <w:szCs w:val="28"/>
              </w:rPr>
              <w:t>title</w:t>
            </w:r>
            <w:r w:rsidRPr="00A23B9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D57802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>Financial Mathematics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Level: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Bachelor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Course Status: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Mandatory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Year of Study: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41518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Number of </w:t>
            </w:r>
            <w:r>
              <w:rPr>
                <w:rFonts w:ascii="Calibri" w:hAnsi="Calibri"/>
                <w:b/>
                <w:szCs w:val="28"/>
              </w:rPr>
              <w:t>Classes</w:t>
            </w:r>
            <w:r w:rsidRPr="00A23B98">
              <w:rPr>
                <w:rFonts w:ascii="Calibri" w:hAnsi="Calibri"/>
                <w:b/>
                <w:szCs w:val="28"/>
              </w:rPr>
              <w:t xml:space="preserve"> per Week: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2E478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2+1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ECTS Credits: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2E478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Time /</w:t>
            </w:r>
            <w:r>
              <w:rPr>
                <w:rFonts w:ascii="Calibri" w:hAnsi="Calibri"/>
                <w:b/>
                <w:szCs w:val="28"/>
              </w:rPr>
              <w:t>Location</w:t>
            </w:r>
            <w:r w:rsidRPr="00A23B9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3816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Summer semester, </w:t>
            </w:r>
            <w:r w:rsidR="002E478A">
              <w:rPr>
                <w:rFonts w:asciiTheme="minorHAnsi" w:eastAsiaTheme="minorHAnsi" w:hAnsiTheme="minorHAnsi" w:cstheme="minorBidi"/>
                <w:sz w:val="22"/>
                <w:szCs w:val="22"/>
              </w:rPr>
              <w:t>Pris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</w:t>
            </w:r>
            <w:r w:rsidR="002E478A">
              <w:rPr>
                <w:rFonts w:asciiTheme="minorHAnsi" w:eastAsiaTheme="minorHAnsi" w:hAnsiTheme="minorHAnsi" w:cstheme="minorBidi"/>
                <w:sz w:val="22"/>
                <w:szCs w:val="22"/>
              </w:rPr>
              <w:t>tina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>Teacher: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C77E73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Ajet Ahmeti</w:t>
            </w: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A23B98">
              <w:rPr>
                <w:rFonts w:ascii="Calibri" w:hAnsi="Calibri"/>
                <w:b/>
                <w:szCs w:val="28"/>
              </w:rPr>
              <w:t xml:space="preserve">Contact Details: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586C" w:rsidRDefault="00C77E73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ajet.ahmeti@uni-pr.edu</w:t>
            </w:r>
          </w:p>
        </w:tc>
      </w:tr>
      <w:tr w:rsidR="0082447D" w:rsidRPr="00A23B9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</w:rPr>
            </w:pPr>
          </w:p>
        </w:tc>
      </w:tr>
      <w:tr w:rsidR="0082447D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NoSpacing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t>Course Description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381634" w:rsidRPr="00675187" w:rsidRDefault="00381634" w:rsidP="00381634">
            <w:pPr>
              <w:pStyle w:val="BodyText2"/>
              <w:rPr>
                <w:lang w:val="sq-AL"/>
              </w:rPr>
            </w:pPr>
            <w:r>
              <w:rPr>
                <w:lang w:val="sq-AL"/>
              </w:rPr>
              <w:t>Through this course students will be introduced to</w:t>
            </w:r>
            <w:r w:rsidRPr="00675187">
              <w:rPr>
                <w:lang w:val="sq-AL"/>
              </w:rPr>
              <w:t>:</w:t>
            </w:r>
          </w:p>
          <w:p w:rsidR="002F7695" w:rsidRDefault="002F7695" w:rsidP="00381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2F7695">
              <w:rPr>
                <w:bCs/>
              </w:rPr>
              <w:t>Understanding and calculating simple interest and compound interest</w:t>
            </w:r>
            <w:r>
              <w:rPr>
                <w:bCs/>
              </w:rPr>
              <w:t>;</w:t>
            </w:r>
            <w:r w:rsidRPr="002F7695">
              <w:rPr>
                <w:bCs/>
              </w:rPr>
              <w:t xml:space="preserve"> </w:t>
            </w:r>
          </w:p>
          <w:p w:rsidR="00381634" w:rsidRPr="009930B4" w:rsidRDefault="00F77BEF" w:rsidP="00381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9930B4">
              <w:rPr>
                <w:bCs/>
              </w:rPr>
              <w:t xml:space="preserve">decursive </w:t>
            </w:r>
            <w:r w:rsidR="009930B4" w:rsidRPr="009930B4">
              <w:rPr>
                <w:bCs/>
              </w:rPr>
              <w:t>vs.</w:t>
            </w:r>
            <w:r w:rsidRPr="009930B4">
              <w:rPr>
                <w:bCs/>
              </w:rPr>
              <w:t xml:space="preserve"> anticipative compounding</w:t>
            </w:r>
            <w:r w:rsidR="009930B4">
              <w:rPr>
                <w:bCs/>
              </w:rPr>
              <w:t>;</w:t>
            </w:r>
          </w:p>
          <w:p w:rsidR="00381634" w:rsidRPr="009930B4" w:rsidRDefault="00D93516" w:rsidP="00381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9930B4">
              <w:rPr>
                <w:bCs/>
              </w:rPr>
              <w:t xml:space="preserve">decursive </w:t>
            </w:r>
            <w:r w:rsidR="009930B4" w:rsidRPr="009930B4">
              <w:rPr>
                <w:bCs/>
              </w:rPr>
              <w:t>vs.</w:t>
            </w:r>
            <w:r w:rsidRPr="009930B4">
              <w:rPr>
                <w:bCs/>
              </w:rPr>
              <w:t xml:space="preserve"> anticipative </w:t>
            </w:r>
            <w:r w:rsidR="009930B4" w:rsidRPr="009930B4">
              <w:rPr>
                <w:bCs/>
              </w:rPr>
              <w:t>ways of</w:t>
            </w:r>
            <w:r w:rsidR="00381634" w:rsidRPr="009930B4">
              <w:rPr>
                <w:bCs/>
              </w:rPr>
              <w:t xml:space="preserve"> </w:t>
            </w:r>
            <w:r w:rsidR="00550CC2">
              <w:rPr>
                <w:bCs/>
              </w:rPr>
              <w:t>annuity</w:t>
            </w:r>
            <w:r w:rsidR="009930B4" w:rsidRPr="009930B4">
              <w:rPr>
                <w:bCs/>
              </w:rPr>
              <w:t xml:space="preserve"> calculation</w:t>
            </w:r>
            <w:r w:rsidR="009930B4">
              <w:rPr>
                <w:bCs/>
              </w:rPr>
              <w:t>;</w:t>
            </w:r>
          </w:p>
          <w:p w:rsidR="00381634" w:rsidRPr="00675187" w:rsidRDefault="00E844B2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Loans, loan amortization;</w:t>
            </w:r>
          </w:p>
          <w:p w:rsidR="00381634" w:rsidRPr="00675187" w:rsidRDefault="00C50171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amortization schedule</w:t>
            </w:r>
            <w:r w:rsidR="00381634" w:rsidRPr="00675187">
              <w:rPr>
                <w:bCs/>
              </w:rPr>
              <w:t>,</w:t>
            </w:r>
            <w:r>
              <w:rPr>
                <w:bCs/>
              </w:rPr>
              <w:t xml:space="preserve"> Amortization schedule control;</w:t>
            </w:r>
          </w:p>
          <w:p w:rsidR="00381634" w:rsidRPr="00675187" w:rsidRDefault="00302368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conversion;</w:t>
            </w:r>
          </w:p>
          <w:p w:rsidR="00381634" w:rsidRPr="00675187" w:rsidRDefault="00302368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consolidation;</w:t>
            </w:r>
          </w:p>
          <w:p w:rsidR="00381634" w:rsidRPr="00675187" w:rsidRDefault="00921701" w:rsidP="00381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Investment profitability</w:t>
            </w:r>
          </w:p>
          <w:p w:rsidR="0082447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82447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82447D" w:rsidRPr="003878DD" w:rsidRDefault="0082447D" w:rsidP="0082447D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C57D87" w:rsidRDefault="005A7B0F" w:rsidP="005A7B0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7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Goals</w:t>
            </w:r>
            <w:r w:rsidRPr="00C57D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675187" w:rsidRDefault="005A7B0F" w:rsidP="005A7B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5A7B0F" w:rsidRPr="00675187" w:rsidRDefault="005A7B0F" w:rsidP="005A7B0F">
            <w:pPr>
              <w:pStyle w:val="BodyText2"/>
              <w:rPr>
                <w:lang w:val="sq-AL"/>
              </w:rPr>
            </w:pPr>
            <w:r>
              <w:rPr>
                <w:lang w:val="sq-AL"/>
              </w:rPr>
              <w:t>Through this course students will be introduced to:</w:t>
            </w:r>
          </w:p>
          <w:p w:rsidR="005A7B0F" w:rsidRDefault="005A7B0F" w:rsidP="005A7B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2F7695">
              <w:rPr>
                <w:bCs/>
              </w:rPr>
              <w:t>Understanding and calculating simple interest and compound interest</w:t>
            </w:r>
            <w:r>
              <w:rPr>
                <w:bCs/>
              </w:rPr>
              <w:t>;</w:t>
            </w:r>
            <w:r w:rsidRPr="002F7695">
              <w:rPr>
                <w:bCs/>
              </w:rPr>
              <w:t xml:space="preserve"> </w:t>
            </w:r>
          </w:p>
          <w:p w:rsidR="009930B4" w:rsidRPr="009930B4" w:rsidRDefault="009930B4" w:rsidP="009930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9930B4">
              <w:rPr>
                <w:bCs/>
              </w:rPr>
              <w:t>decursive vs. anticipative compounding</w:t>
            </w:r>
            <w:r>
              <w:rPr>
                <w:bCs/>
              </w:rPr>
              <w:t>;</w:t>
            </w:r>
          </w:p>
          <w:p w:rsidR="009930B4" w:rsidRPr="009930B4" w:rsidRDefault="009930B4" w:rsidP="009930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</w:rPr>
            </w:pPr>
            <w:r w:rsidRPr="009930B4">
              <w:rPr>
                <w:bCs/>
              </w:rPr>
              <w:t xml:space="preserve">decursive vs. anticipative ways of </w:t>
            </w:r>
            <w:r w:rsidR="006C360A">
              <w:rPr>
                <w:bCs/>
              </w:rPr>
              <w:t>annuity</w:t>
            </w:r>
            <w:r w:rsidRPr="009930B4">
              <w:rPr>
                <w:bCs/>
              </w:rPr>
              <w:t xml:space="preserve"> calculation</w:t>
            </w:r>
            <w:r>
              <w:rPr>
                <w:bCs/>
              </w:rPr>
              <w:t>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Loans, loan amortization;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amortization schedule</w:t>
            </w:r>
            <w:r w:rsidRPr="00675187">
              <w:rPr>
                <w:bCs/>
              </w:rPr>
              <w:t>,</w:t>
            </w:r>
            <w:r>
              <w:rPr>
                <w:bCs/>
              </w:rPr>
              <w:t xml:space="preserve"> Amortization schedule control;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conversion;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Loan consolidation;</w:t>
            </w:r>
          </w:p>
          <w:p w:rsidR="005A7B0F" w:rsidRPr="00675187" w:rsidRDefault="005A7B0F" w:rsidP="005A7B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Investment profitability</w:t>
            </w:r>
          </w:p>
          <w:p w:rsidR="005A7B0F" w:rsidRPr="00675187" w:rsidRDefault="005A7B0F" w:rsidP="005A7B0F">
            <w:pPr>
              <w:spacing w:line="240" w:lineRule="auto"/>
              <w:ind w:left="1080"/>
              <w:rPr>
                <w:rFonts w:ascii="Calibri" w:hAnsi="Calibri"/>
                <w:i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rPr>
                <w:rFonts w:ascii="Calibri" w:hAnsi="Calibri"/>
                <w:b/>
                <w:lang w:val="fr-FR"/>
              </w:rPr>
            </w:pPr>
            <w:r w:rsidRPr="0079603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Expected Learning Outcomes</w:t>
            </w:r>
            <w:r w:rsidRPr="00A23B98">
              <w:rPr>
                <w:rFonts w:ascii="Calibri" w:hAnsi="Calibri"/>
                <w:b/>
                <w:lang w:val="fr-FR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Default="005A7B0F" w:rsidP="005A7B0F">
            <w:pPr>
              <w:spacing w:after="0"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Upon course completion students </w:t>
            </w:r>
            <w:r w:rsidR="002625DD">
              <w:rPr>
                <w:b/>
                <w:bCs/>
                <w:sz w:val="28"/>
              </w:rPr>
              <w:t>shall: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5A7B0F" w:rsidRPr="00CD4691" w:rsidRDefault="006C360A" w:rsidP="005A7B0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be able to </w:t>
            </w:r>
            <w:r w:rsidR="0026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demonstrate skills in solving problems;</w:t>
            </w:r>
          </w:p>
          <w:p w:rsidR="005A7B0F" w:rsidRPr="00CD4691" w:rsidRDefault="002625DD" w:rsidP="005A7B0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know how to use quantitative techniques in analyzing managerial </w:t>
            </w:r>
            <w:r w:rsidR="0026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decisions;</w:t>
            </w:r>
          </w:p>
          <w:p w:rsidR="00263B18" w:rsidRPr="00CD4691" w:rsidRDefault="006C360A" w:rsidP="005A7B0F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 able to</w:t>
            </w:r>
            <w:r w:rsidR="0026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show increased level of critical thinking and reasoning skills; </w:t>
            </w:r>
          </w:p>
          <w:p w:rsidR="00263B18" w:rsidRPr="00263B18" w:rsidRDefault="00263B18" w:rsidP="00263B18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bCs/>
              </w:rPr>
            </w:pPr>
            <w:r w:rsidRPr="0026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the implementation of simple and compound interest; </w:t>
            </w:r>
          </w:p>
          <w:p w:rsidR="005A7B0F" w:rsidRPr="00550CC2" w:rsidRDefault="00550CC2" w:rsidP="00550CC2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 sufficient theoretical and practical knowledge in decursive and anticipative compounding;</w:t>
            </w:r>
          </w:p>
          <w:p w:rsidR="005A7B0F" w:rsidRPr="00550CC2" w:rsidRDefault="00550CC2" w:rsidP="00550CC2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sufficient theoretical and practical knowledge in decursive and anticipative ways of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annuity</w:t>
            </w: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calculation;  </w:t>
            </w:r>
          </w:p>
          <w:p w:rsidR="005A7B0F" w:rsidRPr="00CD4691" w:rsidRDefault="006C360A" w:rsidP="006C360A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sufficient theoretical and practical knowled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 o</w:t>
            </w:r>
            <w:r w:rsidRPr="00550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loans and loan amortization;</w:t>
            </w:r>
          </w:p>
          <w:p w:rsidR="005A7B0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  <w:p w:rsidR="005A7B0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  <w:p w:rsidR="005A7B0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  <w:p w:rsidR="005A7B0F" w:rsidRPr="00F0455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5A7B0F" w:rsidRPr="00A23B98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5A7B0F" w:rsidRPr="00A23B98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A23B98">
              <w:rPr>
                <w:rFonts w:ascii="Calibri" w:hAnsi="Calibri"/>
                <w:b/>
                <w:lang w:val="sq-AL"/>
              </w:rPr>
              <w:t>Student Workload (</w:t>
            </w:r>
            <w:r>
              <w:rPr>
                <w:rFonts w:ascii="Calibri" w:hAnsi="Calibri"/>
                <w:b/>
                <w:lang w:val="sq-AL"/>
              </w:rPr>
              <w:t>should be in compliance with student’s Learnign Outcomes</w:t>
            </w:r>
            <w:r w:rsidRPr="00A23B98">
              <w:rPr>
                <w:rFonts w:ascii="Calibri" w:hAnsi="Calibri"/>
                <w:b/>
                <w:lang w:val="sq-AL"/>
              </w:rPr>
              <w:t>)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Hours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Day/ Week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Total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Lectures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Theory/ Lab Work</w:t>
            </w:r>
            <w:r>
              <w:rPr>
                <w:rFonts w:ascii="Calibri" w:hAnsi="Calibri" w:cs="Arial"/>
              </w:rPr>
              <w:t>/Exercises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Practical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nb-NO"/>
              </w:rPr>
              <w:t>Consultations with the teaher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Field 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cs="Arial"/>
                <w:szCs w:val="72"/>
                <w:shd w:val="clear" w:color="auto" w:fill="FFFFFF"/>
              </w:rPr>
              <w:t>Test, seminar paper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Homework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7B0F" w:rsidRPr="00E70B66" w:rsidRDefault="005A7B0F" w:rsidP="005A7B0F">
            <w:pPr>
              <w:spacing w:after="0" w:line="240" w:lineRule="exact"/>
              <w:jc w:val="center"/>
              <w:rPr>
                <w:rFonts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B0F" w:rsidRPr="007C3132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41518B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Pr="00A23B98" w:rsidRDefault="0041518B" w:rsidP="0041518B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>Self-study (</w:t>
            </w:r>
            <w:r>
              <w:rPr>
                <w:rFonts w:ascii="Calibri" w:hAnsi="Calibri" w:cs="Arial"/>
              </w:rPr>
              <w:t>library or home</w:t>
            </w:r>
            <w:r w:rsidRPr="00A23B98">
              <w:rPr>
                <w:rFonts w:ascii="Calibri" w:hAnsi="Calibri" w:cs="Arial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Default="0041518B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Default="0041518B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18B" w:rsidRDefault="0041518B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41518B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Pr="00A23B98" w:rsidRDefault="0041518B" w:rsidP="0041518B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Preparation for final exam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Default="006926D4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Default="0041518B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18B" w:rsidRDefault="006926D4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bookmarkStart w:id="0" w:name="_GoBack"/>
            <w:bookmarkEnd w:id="0"/>
          </w:p>
        </w:tc>
      </w:tr>
      <w:tr w:rsidR="0041518B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Pr="00A23B98" w:rsidRDefault="0041518B" w:rsidP="0041518B">
            <w:pPr>
              <w:spacing w:after="0"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Assessment time (test, quiz, final exam)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Default="0041518B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518B" w:rsidRDefault="0041518B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18B" w:rsidRDefault="0041518B" w:rsidP="0041518B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</w:rPr>
            </w:pPr>
            <w:r w:rsidRPr="00A23B98">
              <w:rPr>
                <w:rFonts w:ascii="Calibri" w:hAnsi="Calibri" w:cs="Arial"/>
              </w:rPr>
              <w:t xml:space="preserve">Projects, </w:t>
            </w:r>
            <w:r>
              <w:rPr>
                <w:rFonts w:ascii="Calibri" w:hAnsi="Calibri" w:cs="Arial"/>
              </w:rPr>
              <w:t>p</w:t>
            </w:r>
            <w:r w:rsidRPr="00A23B98">
              <w:rPr>
                <w:rFonts w:ascii="Calibri" w:hAnsi="Calibri" w:cs="Arial"/>
              </w:rPr>
              <w:t xml:space="preserve">resentations, etc.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5A7B0F" w:rsidRPr="00A23B98" w:rsidRDefault="005A7B0F" w:rsidP="005A7B0F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</w:p>
        </w:tc>
      </w:tr>
      <w:tr w:rsidR="005A7B0F" w:rsidRPr="00A23B98" w:rsidTr="001E3C40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A23B98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41518B" w:rsidP="005A7B0F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100</w:t>
            </w:r>
          </w:p>
        </w:tc>
      </w:tr>
      <w:tr w:rsidR="005A7B0F" w:rsidRPr="00A23B98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lastRenderedPageBreak/>
              <w:t>Teaching Method</w:t>
            </w:r>
            <w:r>
              <w:rPr>
                <w:rFonts w:ascii="Calibri" w:hAnsi="Calibri"/>
                <w:b/>
              </w:rPr>
              <w:t>s</w:t>
            </w:r>
            <w:r w:rsidRPr="00A23B9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7F138F" w:rsidRDefault="005A7B0F" w:rsidP="005A7B0F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F138F">
              <w:rPr>
                <w:rFonts w:asciiTheme="minorHAnsi" w:hAnsiTheme="minorHAnsi" w:cstheme="minorHAnsi"/>
                <w:i/>
                <w:sz w:val="22"/>
                <w:szCs w:val="22"/>
              </w:rPr>
              <w:t>Lectures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exercises  during class using different materials, one project work in group of 2-3 students (independent work), individual homework</w:t>
            </w: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Assessment </w:t>
            </w:r>
            <w:r w:rsidRPr="00A23B98">
              <w:rPr>
                <w:rFonts w:ascii="Calibri" w:hAnsi="Calibri"/>
                <w:b/>
              </w:rPr>
              <w:t>Methods: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Default="005A7B0F" w:rsidP="005A7B0F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Individual assignments</w:t>
            </w:r>
            <w:r w:rsidRPr="003878DD">
              <w:rPr>
                <w:rFonts w:cstheme="minorHAnsi"/>
              </w:rPr>
              <w:t xml:space="preserve"> completed in class 30%; Individual </w:t>
            </w:r>
            <w:r>
              <w:rPr>
                <w:rFonts w:cstheme="minorHAnsi"/>
              </w:rPr>
              <w:t>assignments</w:t>
            </w:r>
            <w:r w:rsidRPr="003878DD">
              <w:rPr>
                <w:rFonts w:cstheme="minorHAnsi"/>
              </w:rPr>
              <w:t xml:space="preserve"> completed at home 30%; </w:t>
            </w:r>
          </w:p>
          <w:p w:rsidR="005A7B0F" w:rsidRDefault="005A7B0F" w:rsidP="005A7B0F">
            <w:pPr>
              <w:spacing w:after="0" w:line="240" w:lineRule="exact"/>
              <w:rPr>
                <w:rFonts w:cstheme="minorHAnsi"/>
              </w:rPr>
            </w:pPr>
            <w:r w:rsidRPr="003878DD">
              <w:rPr>
                <w:rFonts w:cstheme="minorHAnsi"/>
              </w:rPr>
              <w:t>Exam 40%.</w:t>
            </w:r>
          </w:p>
          <w:p w:rsidR="005A7B0F" w:rsidRDefault="005A7B0F" w:rsidP="005A7B0F">
            <w:pPr>
              <w:spacing w:after="0" w:line="240" w:lineRule="exact"/>
              <w:rPr>
                <w:rFonts w:cstheme="minorHAnsi"/>
              </w:rPr>
            </w:pPr>
          </w:p>
          <w:p w:rsidR="005A7B0F" w:rsidRPr="007F138F" w:rsidRDefault="005A7B0F" w:rsidP="005A7B0F">
            <w:pPr>
              <w:spacing w:after="0" w:line="240" w:lineRule="exact"/>
              <w:rPr>
                <w:rFonts w:cstheme="minorHAnsi"/>
                <w:i/>
              </w:rPr>
            </w:pPr>
          </w:p>
        </w:tc>
      </w:tr>
      <w:tr w:rsidR="005A7B0F" w:rsidRPr="00A23B9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7B0F" w:rsidRPr="00A23B98" w:rsidTr="001E3C40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</w:t>
            </w:r>
            <w:r w:rsidRPr="00A23B98">
              <w:rPr>
                <w:rFonts w:ascii="Calibri" w:hAnsi="Calibri"/>
                <w:b/>
              </w:rPr>
              <w:t xml:space="preserve"> Literature: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F" w:rsidRPr="00FC43F3" w:rsidRDefault="005A7B0F" w:rsidP="005A7B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 xml:space="preserve">Ajet Ahmeti. Matematikë financiare ,     Prishtinë 2017. </w:t>
            </w:r>
          </w:p>
          <w:p w:rsidR="005A7B0F" w:rsidRPr="00FC43F3" w:rsidRDefault="005A7B0F" w:rsidP="005A7B0F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  <w:r w:rsidRPr="00FC43F3">
              <w:rPr>
                <w:rFonts w:ascii="Calibri" w:eastAsia="Times New Roman" w:hAnsi="Calibri" w:cs="Times New Roman"/>
                <w:lang w:val="sq-AL"/>
              </w:rPr>
              <w:t>Faton M Berisha, Muharrem Q. Berisha,</w:t>
            </w:r>
          </w:p>
          <w:p w:rsidR="005A7B0F" w:rsidRPr="00FC43F3" w:rsidRDefault="005A7B0F" w:rsidP="005A7B0F">
            <w:pPr>
              <w:spacing w:after="0" w:line="360" w:lineRule="auto"/>
              <w:ind w:left="360"/>
              <w:jc w:val="both"/>
              <w:rPr>
                <w:rFonts w:ascii="Calibri" w:hAnsi="Calibri"/>
                <w:i/>
                <w:lang w:val="sq-AL"/>
              </w:rPr>
            </w:pPr>
            <w:r w:rsidRPr="00FC43F3">
              <w:rPr>
                <w:rFonts w:ascii="Calibri" w:hAnsi="Calibri"/>
                <w:i/>
                <w:lang w:val="sq-AL"/>
              </w:rPr>
              <w:t xml:space="preserve">          Matematikë për biznes dhe ekonomiks,</w:t>
            </w:r>
          </w:p>
          <w:p w:rsidR="005A7B0F" w:rsidRPr="00FC43F3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/>
                <w:i/>
                <w:lang w:val="sq-AL"/>
              </w:rPr>
            </w:pPr>
            <w:r w:rsidRPr="00FC43F3">
              <w:rPr>
                <w:rFonts w:ascii="Calibri" w:hAnsi="Calibri"/>
                <w:i/>
                <w:lang w:val="sq-AL"/>
              </w:rPr>
              <w:t xml:space="preserve">                  Prishtinë 2007</w:t>
            </w: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Pr="004866D8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</w:tc>
      </w:tr>
      <w:tr w:rsidR="005A7B0F" w:rsidRPr="00A23B98" w:rsidTr="001E3C4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Pr="00A23B98" w:rsidRDefault="005A7B0F" w:rsidP="005A7B0F">
            <w:pPr>
              <w:pStyle w:val="NoSpacing"/>
              <w:spacing w:line="240" w:lineRule="exact"/>
              <w:rPr>
                <w:rFonts w:ascii="Calibri" w:hAnsi="Calibri"/>
                <w:b/>
              </w:rPr>
            </w:pPr>
            <w:r w:rsidRPr="00A23B98">
              <w:rPr>
                <w:rFonts w:ascii="Calibri" w:hAnsi="Calibri"/>
                <w:b/>
              </w:rPr>
              <w:t xml:space="preserve">Additional Literature: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Pr="00FC43F3" w:rsidRDefault="005A7B0F" w:rsidP="005A7B0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>Alpha,C. Chiang,Fundamental methods of Mathematical Economics, McGraw-Hill International Edition,third Edition 1984.</w:t>
            </w:r>
          </w:p>
          <w:p w:rsidR="005A7B0F" w:rsidRPr="00FC43F3" w:rsidRDefault="005A7B0F" w:rsidP="005A7B0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>Edward T. Dowling, Introduction to Mathematical Economics, McGraw-Hill, 2001</w:t>
            </w:r>
          </w:p>
          <w:p w:rsidR="005A7B0F" w:rsidRPr="00FC43F3" w:rsidRDefault="005A7B0F" w:rsidP="005A7B0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lang w:val="sq-AL"/>
              </w:rPr>
            </w:pPr>
            <w:r w:rsidRPr="00FC43F3">
              <w:rPr>
                <w:lang w:val="sq-AL"/>
              </w:rPr>
              <w:t>Eugene Don, Joel Lerner, Basic Business Mathematics, McGraw-Hill, 2000.</w:t>
            </w:r>
          </w:p>
          <w:p w:rsidR="005A7B0F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</w:p>
          <w:p w:rsidR="005A7B0F" w:rsidRPr="004866D8" w:rsidRDefault="005A7B0F" w:rsidP="005A7B0F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585"/>
        <w:gridCol w:w="2553"/>
      </w:tblGrid>
      <w:tr w:rsidR="0082447D" w:rsidRPr="00A23B98" w:rsidTr="001E3C40">
        <w:tc>
          <w:tcPr>
            <w:tcW w:w="88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Designed teaching plan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 of the lecture</w:t>
            </w:r>
            <w:r w:rsidRPr="00BA1DE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Exercises 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1: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675187" w:rsidRDefault="00750098" w:rsidP="0059649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Ratios and proportions</w:t>
            </w:r>
          </w:p>
          <w:p w:rsidR="0059649C" w:rsidRPr="00372799" w:rsidRDefault="00750098" w:rsidP="0059649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Percentage calculation</w:t>
            </w:r>
            <w:r w:rsidR="0059649C" w:rsidRPr="00372799">
              <w:rPr>
                <w:b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2: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675187" w:rsidRDefault="00750098" w:rsidP="0059649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Simple interest calculation</w:t>
            </w:r>
          </w:p>
          <w:p w:rsidR="0059649C" w:rsidRPr="00372799" w:rsidRDefault="0059649C" w:rsidP="0059649C">
            <w:pPr>
              <w:spacing w:after="0" w:line="360" w:lineRule="auto"/>
              <w:ind w:left="411"/>
              <w:jc w:val="both"/>
              <w:rPr>
                <w:b/>
              </w:rPr>
            </w:pPr>
            <w:r w:rsidRPr="00372799">
              <w:rPr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372799" w:rsidRDefault="00750098" w:rsidP="00690D56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rPr>
                <w:b/>
              </w:rPr>
            </w:pPr>
            <w:r>
              <w:rPr>
                <w:b/>
              </w:rPr>
              <w:t>Compound interest calculation</w:t>
            </w:r>
          </w:p>
          <w:p w:rsidR="0059649C" w:rsidRPr="00BA1DE5" w:rsidRDefault="0059649C" w:rsidP="0059649C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4: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690D56" w:rsidP="00690D56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rPr>
                <w:b/>
              </w:rPr>
            </w:pPr>
            <w:r w:rsidRPr="008A1809">
              <w:rPr>
                <w:b/>
              </w:rPr>
              <w:t>Decursive compounding</w:t>
            </w:r>
          </w:p>
          <w:p w:rsidR="0059649C" w:rsidRPr="008A1809" w:rsidRDefault="00690D56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>Calculation of capital value added</w:t>
            </w:r>
          </w:p>
          <w:p w:rsidR="0059649C" w:rsidRPr="008A1809" w:rsidRDefault="00690D56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 xml:space="preserve">Decursive compounding </w:t>
            </w:r>
            <w:r w:rsidRPr="008A1809">
              <w:rPr>
                <w:b/>
              </w:rPr>
              <w:lastRenderedPageBreak/>
              <w:t>factor</w:t>
            </w:r>
          </w:p>
          <w:p w:rsidR="0059649C" w:rsidRPr="008A1809" w:rsidRDefault="008A1809" w:rsidP="008A1809">
            <w:pPr>
              <w:spacing w:after="0" w:line="240" w:lineRule="auto"/>
              <w:ind w:left="720"/>
              <w:rPr>
                <w:rFonts w:ascii="Calibri" w:hAnsi="Calibri"/>
                <w:b/>
              </w:rPr>
            </w:pPr>
            <w:r w:rsidRPr="008A1809">
              <w:rPr>
                <w:rFonts w:ascii="Calibri" w:hAnsi="Calibri"/>
                <w:b/>
              </w:rPr>
              <w:t>Conform norm of interes</w:t>
            </w:r>
          </w:p>
          <w:p w:rsidR="0059649C" w:rsidRPr="008A1809" w:rsidRDefault="00B665F3" w:rsidP="00B665F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i/>
                <w:color w:val="C00000"/>
              </w:rPr>
            </w:pPr>
            <w:r w:rsidRPr="008A1809">
              <w:rPr>
                <w:b/>
              </w:rPr>
              <w:t>Initial capital value calculation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lastRenderedPageBreak/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5: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987177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>Periodic deposits</w:t>
            </w:r>
          </w:p>
          <w:p w:rsidR="0059649C" w:rsidRPr="008A1809" w:rsidRDefault="00987177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 xml:space="preserve">Depositing at the beginning  period </w:t>
            </w:r>
            <w:r w:rsidR="008A1809" w:rsidRPr="008A1809">
              <w:rPr>
                <w:b/>
              </w:rPr>
              <w:t xml:space="preserve"> depos</w:t>
            </w:r>
            <w:r w:rsidR="00D63596" w:rsidRPr="008A1809">
              <w:rPr>
                <w:b/>
              </w:rPr>
              <w:t xml:space="preserve">iting at the end of </w:t>
            </w:r>
            <w:r w:rsidR="00253A26" w:rsidRPr="008A1809">
              <w:rPr>
                <w:b/>
              </w:rPr>
              <w:t xml:space="preserve">calculating </w:t>
            </w:r>
            <w:r w:rsidR="00D63596" w:rsidRPr="008A1809">
              <w:rPr>
                <w:b/>
              </w:rPr>
              <w:t>period</w:t>
            </w:r>
          </w:p>
          <w:p w:rsidR="003413AC" w:rsidRPr="008A1809" w:rsidRDefault="003413AC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b/>
              </w:rPr>
              <w:t>Iterative methods for calculating the interest rate</w:t>
            </w:r>
          </w:p>
          <w:p w:rsidR="0059649C" w:rsidRPr="008A1809" w:rsidRDefault="003413AC" w:rsidP="0059649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8A1809">
              <w:rPr>
                <w:rFonts w:ascii="Calibri" w:hAnsi="Calibri"/>
                <w:b/>
              </w:rPr>
              <w:t>Application of iterative method for calculating interest rate in continuous compounding</w:t>
            </w:r>
          </w:p>
          <w:p w:rsidR="0059649C" w:rsidRPr="008A1809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755212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8A1809">
              <w:rPr>
                <w:b/>
              </w:rPr>
              <w:t>Variable periodic deposits</w:t>
            </w:r>
          </w:p>
          <w:p w:rsidR="0059649C" w:rsidRPr="008A1809" w:rsidRDefault="00FE2358" w:rsidP="00FE2358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</w:pPr>
            <w:r w:rsidRPr="008A1809">
              <w:rPr>
                <w:b/>
              </w:rPr>
              <w:t>Harmonization</w:t>
            </w:r>
            <w:r w:rsidR="00755212" w:rsidRPr="008A1809">
              <w:rPr>
                <w:b/>
              </w:rPr>
              <w:t xml:space="preserve"> of deposits with capitalization periods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8A1809" w:rsidRDefault="00FE2358" w:rsidP="0059649C">
            <w:pPr>
              <w:spacing w:after="0" w:line="360" w:lineRule="auto"/>
              <w:rPr>
                <w:b/>
              </w:rPr>
            </w:pPr>
            <w:r w:rsidRPr="008A1809">
              <w:rPr>
                <w:b/>
              </w:rPr>
              <w:t>Periodic rent</w:t>
            </w:r>
            <w:r w:rsidR="0059649C" w:rsidRPr="008A1809">
              <w:rPr>
                <w:b/>
              </w:rPr>
              <w:t xml:space="preserve"> </w:t>
            </w:r>
          </w:p>
          <w:p w:rsidR="0059649C" w:rsidRPr="008A1809" w:rsidRDefault="0059649C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8A1809">
              <w:rPr>
                <w:b/>
              </w:rPr>
              <w:t xml:space="preserve"> </w:t>
            </w:r>
            <w:r w:rsidR="008A1809" w:rsidRPr="008A1809">
              <w:rPr>
                <w:b/>
              </w:rPr>
              <w:t>D</w:t>
            </w:r>
            <w:r w:rsidRPr="008A1809">
              <w:rPr>
                <w:b/>
              </w:rPr>
              <w:t>ekur</w:t>
            </w:r>
            <w:r w:rsidR="008A1809" w:rsidRPr="008A1809">
              <w:rPr>
                <w:b/>
              </w:rPr>
              <w:t>s</w:t>
            </w:r>
            <w:r w:rsidRPr="008A1809">
              <w:rPr>
                <w:b/>
              </w:rPr>
              <w:t>iv</w:t>
            </w:r>
            <w:r w:rsidR="008A1809" w:rsidRPr="008A1809">
              <w:rPr>
                <w:b/>
              </w:rPr>
              <w:t xml:space="preserve"> rent .Cakculation</w:t>
            </w:r>
            <w:r w:rsidRPr="008A1809">
              <w:rPr>
                <w:b/>
              </w:rPr>
              <w:t xml:space="preserve"> </w:t>
            </w:r>
            <w:r w:rsidR="008A1809" w:rsidRPr="008A1809">
              <w:rPr>
                <w:b/>
              </w:rPr>
              <w:t xml:space="preserve">of </w:t>
            </w:r>
            <w:r w:rsidRPr="008A1809">
              <w:rPr>
                <w:b/>
              </w:rPr>
              <w:t xml:space="preserve">rents </w:t>
            </w:r>
            <w:r w:rsidR="008A1809" w:rsidRPr="008A1809">
              <w:rPr>
                <w:b/>
              </w:rPr>
              <w:t>and</w:t>
            </w:r>
            <w:r w:rsidRPr="008A1809">
              <w:rPr>
                <w:b/>
              </w:rPr>
              <w:t xml:space="preserve"> mizës</w:t>
            </w:r>
          </w:p>
          <w:p w:rsidR="0059649C" w:rsidRPr="008A1809" w:rsidRDefault="008A1809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8A1809">
              <w:rPr>
                <w:b/>
              </w:rPr>
              <w:t>A</w:t>
            </w:r>
            <w:r w:rsidR="0059649C" w:rsidRPr="008A1809">
              <w:rPr>
                <w:b/>
              </w:rPr>
              <w:t>anti</w:t>
            </w:r>
            <w:r w:rsidRPr="008A1809">
              <w:rPr>
                <w:b/>
              </w:rPr>
              <w:t>s</w:t>
            </w:r>
            <w:r w:rsidR="0059649C" w:rsidRPr="008A1809">
              <w:rPr>
                <w:b/>
              </w:rPr>
              <w:t>ipativ</w:t>
            </w:r>
            <w:r w:rsidRPr="008A1809">
              <w:rPr>
                <w:b/>
              </w:rPr>
              <w:t xml:space="preserve"> rent</w:t>
            </w:r>
            <w:r w:rsidR="0059649C" w:rsidRPr="008A1809">
              <w:rPr>
                <w:b/>
              </w:rPr>
              <w:t xml:space="preserve"> </w:t>
            </w:r>
            <w:r w:rsidRPr="008A1809">
              <w:rPr>
                <w:b/>
              </w:rPr>
              <w:t xml:space="preserve">. Calculation </w:t>
            </w:r>
            <w:r w:rsidR="0059649C" w:rsidRPr="008A1809">
              <w:rPr>
                <w:b/>
              </w:rPr>
              <w:t xml:space="preserve"> </w:t>
            </w:r>
            <w:r w:rsidRPr="008A1809">
              <w:rPr>
                <w:b/>
              </w:rPr>
              <w:t>of rent</w:t>
            </w:r>
            <w:r w:rsidR="0059649C" w:rsidRPr="008A1809">
              <w:rPr>
                <w:b/>
              </w:rPr>
              <w:t xml:space="preserve"> </w:t>
            </w:r>
            <w:r w:rsidRPr="008A1809">
              <w:rPr>
                <w:b/>
              </w:rPr>
              <w:t xml:space="preserve">and </w:t>
            </w:r>
            <w:r w:rsidR="0059649C" w:rsidRPr="008A1809">
              <w:rPr>
                <w:b/>
              </w:rPr>
              <w:t xml:space="preserve"> mizës</w:t>
            </w:r>
          </w:p>
          <w:p w:rsidR="0059649C" w:rsidRPr="008A1809" w:rsidRDefault="00FE2358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8A1809">
              <w:rPr>
                <w:b/>
              </w:rPr>
              <w:t>Calculation of interest rate by using the iterative method</w:t>
            </w:r>
          </w:p>
          <w:p w:rsidR="0059649C" w:rsidRPr="008A1809" w:rsidRDefault="0059649C" w:rsidP="0059649C">
            <w:pPr>
              <w:spacing w:after="0" w:line="240" w:lineRule="exact"/>
              <w:jc w:val="both"/>
              <w:rPr>
                <w:i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i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8: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B1550A" w:rsidP="0059649C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Loans. Loan amortization</w:t>
            </w:r>
          </w:p>
          <w:p w:rsidR="0059649C" w:rsidRPr="009E7308" w:rsidRDefault="00B1550A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>
              <w:rPr>
                <w:b/>
              </w:rPr>
              <w:t>Loans with equal annuities</w:t>
            </w:r>
          </w:p>
          <w:p w:rsidR="0059649C" w:rsidRPr="009E7308" w:rsidRDefault="00B1550A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>
              <w:rPr>
                <w:b/>
              </w:rPr>
              <w:t>Calculation of loan and annuity</w:t>
            </w:r>
          </w:p>
          <w:p w:rsidR="0059649C" w:rsidRPr="009E7308" w:rsidRDefault="007E7534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 w:rsidRPr="007E7534">
              <w:rPr>
                <w:b/>
              </w:rPr>
              <w:t>Calculating installments when the loan and annuity are known</w:t>
            </w:r>
          </w:p>
          <w:p w:rsidR="0059649C" w:rsidRPr="009E7308" w:rsidRDefault="007E7534" w:rsidP="0059649C">
            <w:pPr>
              <w:numPr>
                <w:ilvl w:val="0"/>
                <w:numId w:val="7"/>
              </w:numPr>
              <w:tabs>
                <w:tab w:val="clear" w:pos="771"/>
                <w:tab w:val="num" w:pos="630"/>
              </w:tabs>
              <w:spacing w:after="0" w:line="360" w:lineRule="auto"/>
              <w:ind w:left="630"/>
              <w:jc w:val="both"/>
              <w:rPr>
                <w:b/>
              </w:rPr>
            </w:pPr>
            <w:r>
              <w:rPr>
                <w:b/>
              </w:rPr>
              <w:t>Calculation of the loan paid</w:t>
            </w:r>
          </w:p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9: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7E7534" w:rsidP="0059649C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Preparing amortization plan</w:t>
            </w:r>
          </w:p>
          <w:p w:rsidR="0059649C" w:rsidRPr="009E7308" w:rsidRDefault="007E7534" w:rsidP="0059649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Amortization plan</w:t>
            </w:r>
          </w:p>
          <w:p w:rsidR="0059649C" w:rsidRPr="009E7308" w:rsidRDefault="007E7534" w:rsidP="0059649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Amortization plan control</w:t>
            </w:r>
          </w:p>
          <w:p w:rsidR="0059649C" w:rsidRPr="00BA1DE5" w:rsidRDefault="0059649C" w:rsidP="0059649C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lastRenderedPageBreak/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10: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AA28E9" w:rsidP="0059649C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Rounded annuity loans</w:t>
            </w:r>
          </w:p>
          <w:p w:rsidR="00AA28E9" w:rsidRPr="009E7308" w:rsidRDefault="00AA28E9" w:rsidP="00AA28E9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Amortization plan</w:t>
            </w:r>
          </w:p>
          <w:p w:rsidR="0059649C" w:rsidRPr="00AA28E9" w:rsidRDefault="00AA28E9" w:rsidP="00AA28E9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Amortization plan control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05190A" w:rsidP="0059649C">
            <w:pPr>
              <w:spacing w:after="0" w:line="360" w:lineRule="auto"/>
              <w:rPr>
                <w:b/>
              </w:rPr>
            </w:pPr>
            <w:r w:rsidRPr="0005190A">
              <w:rPr>
                <w:b/>
              </w:rPr>
              <w:t>Amortization of loans with variable annuities</w:t>
            </w:r>
          </w:p>
          <w:p w:rsidR="0059649C" w:rsidRPr="009E7308" w:rsidRDefault="00072E4F" w:rsidP="0059649C">
            <w:pPr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Do annuities increase or decrease according to arithmetic progression </w:t>
            </w:r>
          </w:p>
          <w:p w:rsidR="0059649C" w:rsidRPr="00072E4F" w:rsidRDefault="00072E4F" w:rsidP="00072E4F">
            <w:pPr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Do annuities increase or decrease according to geometric progression </w:t>
            </w:r>
          </w:p>
          <w:p w:rsidR="0059649C" w:rsidRPr="0005190A" w:rsidRDefault="0059649C" w:rsidP="0059649C">
            <w:pPr>
              <w:spacing w:after="0" w:line="240" w:lineRule="exact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cs="Arial"/>
                <w:bCs/>
                <w:color w:val="C00000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DB1E5C" w:rsidP="0059649C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Amortization of loans with equal annuities  </w:t>
            </w:r>
          </w:p>
          <w:p w:rsidR="0059649C" w:rsidRPr="009E7308" w:rsidRDefault="00DB1E5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Calculation of installment and annuity. Amortization plan </w:t>
            </w:r>
          </w:p>
          <w:p w:rsidR="0059649C" w:rsidRPr="009E7308" w:rsidRDefault="00DB1E5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Calculation of paid and remaining debt  </w:t>
            </w:r>
          </w:p>
          <w:p w:rsidR="005513CC" w:rsidRPr="005513CC" w:rsidRDefault="005513C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  <w:r w:rsidRPr="005513CC">
              <w:rPr>
                <w:b/>
              </w:rPr>
              <w:t>Loans divided into bonds</w:t>
            </w:r>
          </w:p>
          <w:p w:rsidR="0059649C" w:rsidRPr="009E7308" w:rsidRDefault="005513CC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Bond payment according to nominal value</w:t>
            </w:r>
            <w:r w:rsidR="0059649C" w:rsidRPr="009E7308">
              <w:rPr>
                <w:b/>
              </w:rPr>
              <w:t>.</w:t>
            </w:r>
            <w:r>
              <w:rPr>
                <w:b/>
              </w:rPr>
              <w:t xml:space="preserve"> Amortization plan</w:t>
            </w:r>
          </w:p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A36777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Loan conversion</w:t>
            </w:r>
          </w:p>
          <w:p w:rsidR="0059649C" w:rsidRPr="009E7308" w:rsidRDefault="00A36777" w:rsidP="0059649C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b/>
              </w:rPr>
              <w:t>Loan consolidation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3374A1" w:rsidP="003374A1">
            <w:pPr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Loan amortization in anticipative compounding  </w:t>
            </w:r>
          </w:p>
          <w:p w:rsidR="0059649C" w:rsidRPr="009E7308" w:rsidRDefault="003374A1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Amortization of loans with equal annuities  </w:t>
            </w:r>
          </w:p>
          <w:p w:rsidR="0059649C" w:rsidRPr="009E7308" w:rsidRDefault="003374A1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59649C" w:rsidRPr="009E7308">
              <w:rPr>
                <w:b/>
              </w:rPr>
              <w:t>mortiz</w:t>
            </w:r>
            <w:r>
              <w:rPr>
                <w:b/>
              </w:rPr>
              <w:t>ation</w:t>
            </w:r>
            <w:r w:rsidR="0059649C" w:rsidRPr="009E7308">
              <w:rPr>
                <w:b/>
              </w:rPr>
              <w:t xml:space="preserve"> </w:t>
            </w:r>
            <w:r>
              <w:rPr>
                <w:b/>
              </w:rPr>
              <w:t>plan with equal annuities</w:t>
            </w:r>
          </w:p>
          <w:p w:rsidR="0059649C" w:rsidRPr="00C9294C" w:rsidRDefault="00C9294C" w:rsidP="00C9294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9E7308">
              <w:rPr>
                <w:b/>
              </w:rPr>
              <w:t>mortiz</w:t>
            </w:r>
            <w:r>
              <w:rPr>
                <w:b/>
              </w:rPr>
              <w:t>ation</w:t>
            </w:r>
            <w:r w:rsidRPr="009E7308">
              <w:rPr>
                <w:b/>
              </w:rPr>
              <w:t xml:space="preserve"> </w:t>
            </w:r>
            <w:r>
              <w:rPr>
                <w:b/>
              </w:rPr>
              <w:t>plan with rounded annuities</w:t>
            </w:r>
          </w:p>
          <w:p w:rsidR="0059649C" w:rsidRPr="00BA1DE5" w:rsidRDefault="0059649C" w:rsidP="0059649C">
            <w:pPr>
              <w:spacing w:after="0" w:line="240" w:lineRule="exac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59649C" w:rsidRDefault="0059649C" w:rsidP="0059649C">
            <w:r>
              <w:rPr>
                <w:rFonts w:cstheme="minorHAnsi"/>
                <w:color w:val="000000"/>
              </w:rPr>
              <w:lastRenderedPageBreak/>
              <w:t>Problem solving</w:t>
            </w:r>
            <w:r w:rsidRPr="0059649C">
              <w:t xml:space="preserve"> </w:t>
            </w:r>
          </w:p>
        </w:tc>
      </w:tr>
      <w:tr w:rsidR="0059649C" w:rsidRPr="00BA1DE5" w:rsidTr="0008759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</w:t>
            </w:r>
            <w:r w:rsidRPr="00BA1DE5">
              <w:rPr>
                <w:rFonts w:ascii="Calibri" w:hAnsi="Calibri"/>
                <w:b/>
                <w:i/>
              </w:rPr>
              <w:t xml:space="preserve">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49C" w:rsidRPr="009E7308" w:rsidRDefault="0076697E" w:rsidP="0059649C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Review of profitability of investment</w:t>
            </w:r>
          </w:p>
          <w:p w:rsidR="0059649C" w:rsidRPr="009E7308" w:rsidRDefault="0076697E" w:rsidP="0059649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b/>
              </w:rPr>
            </w:pPr>
            <w:r w:rsidRPr="0076697E">
              <w:rPr>
                <w:b/>
              </w:rPr>
              <w:t>The equivalent annual cost method</w:t>
            </w:r>
          </w:p>
          <w:p w:rsidR="0059649C" w:rsidRPr="00BA1DE5" w:rsidRDefault="0076697E" w:rsidP="0076697E">
            <w:pPr>
              <w:numPr>
                <w:ilvl w:val="0"/>
                <w:numId w:val="10"/>
              </w:numPr>
              <w:spacing w:after="0" w:line="360" w:lineRule="auto"/>
              <w:rPr>
                <w:bCs/>
                <w:lang w:eastAsia="mk-MK"/>
              </w:rPr>
            </w:pPr>
            <w:r w:rsidRPr="0076697E">
              <w:rPr>
                <w:b/>
              </w:rPr>
              <w:t>General method for determining the effectiveness of investment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9C" w:rsidRPr="00BA1DE5" w:rsidRDefault="0059649C" w:rsidP="0059649C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lang w:eastAsia="mk-MK"/>
              </w:rPr>
            </w:pPr>
            <w:r>
              <w:rPr>
                <w:rFonts w:cstheme="minorHAnsi"/>
                <w:color w:val="000000"/>
              </w:rPr>
              <w:t>Problem solving</w:t>
            </w:r>
          </w:p>
        </w:tc>
      </w:tr>
    </w:tbl>
    <w:p w:rsidR="006F0EC2" w:rsidRDefault="006F0EC2" w:rsidP="0059649C">
      <w:pPr>
        <w:pStyle w:val="NoSpacing"/>
        <w:rPr>
          <w:szCs w:val="28"/>
          <w:lang w:val="sq-AL"/>
        </w:rPr>
      </w:pPr>
    </w:p>
    <w:p w:rsidR="006F0EC2" w:rsidRDefault="006F0EC2">
      <w:pPr>
        <w:spacing w:after="200" w:line="276" w:lineRule="auto"/>
        <w:rPr>
          <w:szCs w:val="28"/>
          <w:lang w:val="sq-AL"/>
        </w:rPr>
      </w:pPr>
    </w:p>
    <w:p w:rsidR="006F0EC2" w:rsidRDefault="006F0EC2">
      <w:pPr>
        <w:spacing w:after="200" w:line="276" w:lineRule="auto"/>
        <w:rPr>
          <w:szCs w:val="28"/>
          <w:lang w:val="sq-AL"/>
        </w:rPr>
      </w:pPr>
    </w:p>
    <w:p w:rsidR="006F0EC2" w:rsidRDefault="006F0EC2">
      <w:pPr>
        <w:spacing w:after="200" w:line="276" w:lineRule="auto"/>
        <w:rPr>
          <w:szCs w:val="28"/>
          <w:lang w:val="sq-AL"/>
        </w:rPr>
      </w:pPr>
    </w:p>
    <w:p w:rsidR="006F0EC2" w:rsidRDefault="006F0EC2">
      <w:pPr>
        <w:spacing w:after="200" w:line="276" w:lineRule="auto"/>
        <w:rPr>
          <w:szCs w:val="28"/>
          <w:lang w:val="sq-AL"/>
        </w:rPr>
      </w:pPr>
    </w:p>
    <w:p w:rsidR="006F0EC2" w:rsidRDefault="006F0EC2">
      <w:pPr>
        <w:spacing w:after="200" w:line="276" w:lineRule="auto"/>
        <w:rPr>
          <w:szCs w:val="28"/>
          <w:lang w:val="sq-AL"/>
        </w:rPr>
      </w:pPr>
    </w:p>
    <w:p w:rsidR="006F0EC2" w:rsidRDefault="006F0EC2">
      <w:pPr>
        <w:spacing w:after="200" w:line="276" w:lineRule="auto"/>
        <w:rPr>
          <w:szCs w:val="28"/>
          <w:lang w:val="sq-AL"/>
        </w:rPr>
      </w:pPr>
    </w:p>
    <w:p w:rsidR="006F0EC2" w:rsidRDefault="006F0EC2">
      <w:pPr>
        <w:spacing w:after="200" w:line="276" w:lineRule="auto"/>
        <w:rPr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82447D" w:rsidRPr="00A23B98" w:rsidTr="001E3C40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2447D" w:rsidRPr="00A23B98" w:rsidRDefault="0082447D" w:rsidP="001E3C40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A23B98">
              <w:rPr>
                <w:rFonts w:ascii="Calibri" w:hAnsi="Calibri"/>
                <w:b/>
              </w:rPr>
              <w:t xml:space="preserve">Academic Policies and </w:t>
            </w:r>
            <w:r>
              <w:rPr>
                <w:rFonts w:ascii="Calibri" w:hAnsi="Calibri"/>
                <w:b/>
              </w:rPr>
              <w:t>Code of Conduct</w:t>
            </w:r>
            <w:bookmarkEnd w:id="1"/>
          </w:p>
        </w:tc>
      </w:tr>
      <w:tr w:rsidR="0082447D" w:rsidRPr="00A23B98" w:rsidTr="001E3C40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7D" w:rsidRPr="00A23B98" w:rsidRDefault="0082447D" w:rsidP="001E3C40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>
              <w:rPr>
                <w:rFonts w:cstheme="minorHAnsi"/>
                <w:i/>
                <w:lang w:val="sq-AL"/>
              </w:rPr>
              <w:t xml:space="preserve"> We start and finish class on time.</w:t>
            </w:r>
          </w:p>
          <w:p w:rsidR="0082447D" w:rsidRPr="008833B2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>
              <w:rPr>
                <w:rFonts w:cstheme="minorHAnsi"/>
                <w:i/>
                <w:lang w:val="sq-AL"/>
              </w:rPr>
              <w:t>Tools used during class must be cleaned and stored away at the end of class.</w:t>
            </w: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>
              <w:rPr>
                <w:rFonts w:cstheme="minorHAnsi"/>
                <w:i/>
                <w:lang w:val="sq-AL"/>
              </w:rPr>
              <w:t xml:space="preserve">Mobile/smart </w:t>
            </w:r>
            <w:r w:rsidRPr="00560CA7">
              <w:rPr>
                <w:rFonts w:cstheme="minorHAnsi"/>
                <w:i/>
                <w:lang w:val="sq-AL"/>
              </w:rPr>
              <w:t xml:space="preserve"> phones, and other electronic devices (e.g</w:t>
            </w:r>
            <w:r>
              <w:rPr>
                <w:rFonts w:cstheme="minorHAnsi"/>
                <w:i/>
                <w:lang w:val="sq-AL"/>
              </w:rPr>
              <w:t>.</w:t>
            </w:r>
            <w:r w:rsidRPr="00560CA7">
              <w:rPr>
                <w:rFonts w:cstheme="minorHAnsi"/>
                <w:i/>
                <w:lang w:val="sq-AL"/>
              </w:rPr>
              <w:t xml:space="preserve"> iPods) must be turned off (or on vibrate) and hidden from view during class time. </w:t>
            </w:r>
          </w:p>
          <w:p w:rsidR="0082447D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  <w:r w:rsidRPr="00560CA7">
              <w:rPr>
                <w:rFonts w:cstheme="minorHAnsi"/>
                <w:i/>
                <w:lang w:val="sq-AL"/>
              </w:rPr>
              <w:t xml:space="preserve">Laptop and tablet computers are allowed for quiet </w:t>
            </w:r>
            <w:r>
              <w:rPr>
                <w:rFonts w:cstheme="minorHAnsi"/>
                <w:i/>
                <w:lang w:val="sq-AL"/>
              </w:rPr>
              <w:t xml:space="preserve">use </w:t>
            </w:r>
            <w:r w:rsidRPr="00560CA7">
              <w:rPr>
                <w:rFonts w:cstheme="minorHAnsi"/>
                <w:i/>
                <w:lang w:val="sq-AL"/>
              </w:rPr>
              <w:t>only</w:t>
            </w:r>
            <w:r>
              <w:rPr>
                <w:rFonts w:cstheme="minorHAnsi"/>
                <w:i/>
                <w:lang w:val="sq-AL"/>
              </w:rPr>
              <w:t xml:space="preserve">; </w:t>
            </w:r>
            <w:r w:rsidRPr="00560CA7">
              <w:rPr>
                <w:rFonts w:cstheme="minorHAnsi"/>
                <w:i/>
                <w:lang w:val="sq-AL"/>
              </w:rPr>
              <w:t>other activities such as checking personal e-mail or browsing the Internet are prohibited.</w:t>
            </w:r>
          </w:p>
          <w:p w:rsidR="0082447D" w:rsidRPr="00966CC5" w:rsidRDefault="0082447D" w:rsidP="001E3C40">
            <w:pPr>
              <w:spacing w:after="0" w:line="240" w:lineRule="exact"/>
              <w:contextualSpacing/>
              <w:jc w:val="both"/>
              <w:rPr>
                <w:rFonts w:cstheme="minorHAnsi"/>
                <w:i/>
                <w:lang w:val="sq-AL"/>
              </w:rPr>
            </w:pPr>
          </w:p>
          <w:p w:rsidR="0082447D" w:rsidRPr="00A23B98" w:rsidRDefault="0082447D" w:rsidP="001E3C40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  <w:lang w:val="sq-AL"/>
              </w:rPr>
            </w:pPr>
          </w:p>
        </w:tc>
      </w:tr>
    </w:tbl>
    <w:p w:rsidR="0082447D" w:rsidRPr="00A23B98" w:rsidRDefault="0082447D" w:rsidP="0082447D">
      <w:pPr>
        <w:rPr>
          <w:rFonts w:ascii="Calibri" w:hAnsi="Calibri"/>
          <w:b/>
          <w:lang w:val="sq-AL"/>
        </w:rPr>
      </w:pPr>
      <w:r w:rsidRPr="00F0455F">
        <w:rPr>
          <w:rFonts w:ascii="Calibri" w:hAnsi="Calibri"/>
          <w:b/>
          <w:lang w:val="sq-AL"/>
        </w:rPr>
        <w:t xml:space="preserve">Note | If a student has more than 3 </w:t>
      </w:r>
      <w:r>
        <w:rPr>
          <w:rFonts w:ascii="Calibri" w:hAnsi="Calibri"/>
          <w:b/>
          <w:lang w:val="sq-AL"/>
        </w:rPr>
        <w:t xml:space="preserve">class assignements evaluated below 50% he/she </w:t>
      </w:r>
      <w:r w:rsidRPr="00F0455F">
        <w:rPr>
          <w:rFonts w:ascii="Calibri" w:hAnsi="Calibri"/>
          <w:b/>
          <w:lang w:val="sq-AL"/>
        </w:rPr>
        <w:t xml:space="preserve">loses the right </w:t>
      </w:r>
      <w:r>
        <w:rPr>
          <w:rFonts w:ascii="Calibri" w:hAnsi="Calibri"/>
          <w:b/>
          <w:lang w:val="sq-AL"/>
        </w:rPr>
        <w:t xml:space="preserve">on taking the final </w:t>
      </w:r>
      <w:r w:rsidRPr="00F0455F">
        <w:rPr>
          <w:rFonts w:ascii="Calibri" w:hAnsi="Calibri"/>
          <w:b/>
          <w:lang w:val="sq-AL"/>
        </w:rPr>
        <w:t xml:space="preserve"> exam. Evaluation is done </w:t>
      </w:r>
      <w:r>
        <w:rPr>
          <w:rFonts w:ascii="Calibri" w:hAnsi="Calibri"/>
          <w:b/>
          <w:lang w:val="sq-AL"/>
        </w:rPr>
        <w:t>from 0</w:t>
      </w:r>
      <w:r w:rsidRPr="00F0455F">
        <w:rPr>
          <w:rFonts w:ascii="Calibri" w:hAnsi="Calibri"/>
          <w:b/>
          <w:lang w:val="sq-AL"/>
        </w:rPr>
        <w:t>-10</w:t>
      </w:r>
      <w:r>
        <w:rPr>
          <w:rFonts w:ascii="Calibri" w:hAnsi="Calibri"/>
          <w:b/>
          <w:lang w:val="sq-AL"/>
        </w:rPr>
        <w:t>0 %</w:t>
      </w:r>
      <w:r w:rsidRPr="00F0455F">
        <w:rPr>
          <w:rFonts w:ascii="Calibri" w:hAnsi="Calibri"/>
          <w:b/>
          <w:lang w:val="sq-AL"/>
        </w:rPr>
        <w:t>.</w:t>
      </w: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4F"/>
    <w:multiLevelType w:val="hybridMultilevel"/>
    <w:tmpl w:val="3AC02A50"/>
    <w:lvl w:ilvl="0" w:tplc="7CB6F814">
      <w:numFmt w:val="bullet"/>
      <w:lvlText w:val="•"/>
      <w:lvlJc w:val="left"/>
      <w:pPr>
        <w:ind w:left="8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087E0821"/>
    <w:multiLevelType w:val="hybridMultilevel"/>
    <w:tmpl w:val="1BA4E376"/>
    <w:lvl w:ilvl="0" w:tplc="B7245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80D"/>
    <w:multiLevelType w:val="hybridMultilevel"/>
    <w:tmpl w:val="009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0B6"/>
    <w:multiLevelType w:val="hybridMultilevel"/>
    <w:tmpl w:val="9DAA034E"/>
    <w:lvl w:ilvl="0" w:tplc="7CB6F814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5DA3084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052585"/>
    <w:multiLevelType w:val="hybridMultilevel"/>
    <w:tmpl w:val="113683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4B9D"/>
    <w:multiLevelType w:val="hybridMultilevel"/>
    <w:tmpl w:val="21B81BF0"/>
    <w:lvl w:ilvl="0" w:tplc="04090009">
      <w:start w:val="1"/>
      <w:numFmt w:val="bullet"/>
      <w:lvlText w:val="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8B9132B"/>
    <w:multiLevelType w:val="hybridMultilevel"/>
    <w:tmpl w:val="01BCD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1387"/>
    <w:multiLevelType w:val="hybridMultilevel"/>
    <w:tmpl w:val="0540B2D4"/>
    <w:lvl w:ilvl="0" w:tplc="14DC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A371E">
      <w:numFmt w:val="none"/>
      <w:lvlText w:val=""/>
      <w:lvlJc w:val="left"/>
      <w:pPr>
        <w:tabs>
          <w:tab w:val="num" w:pos="360"/>
        </w:tabs>
      </w:pPr>
    </w:lvl>
    <w:lvl w:ilvl="2" w:tplc="ED4E67D4">
      <w:numFmt w:val="none"/>
      <w:lvlText w:val=""/>
      <w:lvlJc w:val="left"/>
      <w:pPr>
        <w:tabs>
          <w:tab w:val="num" w:pos="360"/>
        </w:tabs>
      </w:pPr>
    </w:lvl>
    <w:lvl w:ilvl="3" w:tplc="9FFAC166">
      <w:numFmt w:val="none"/>
      <w:lvlText w:val=""/>
      <w:lvlJc w:val="left"/>
      <w:pPr>
        <w:tabs>
          <w:tab w:val="num" w:pos="360"/>
        </w:tabs>
      </w:pPr>
    </w:lvl>
    <w:lvl w:ilvl="4" w:tplc="ED5EB268">
      <w:numFmt w:val="none"/>
      <w:lvlText w:val=""/>
      <w:lvlJc w:val="left"/>
      <w:pPr>
        <w:tabs>
          <w:tab w:val="num" w:pos="360"/>
        </w:tabs>
      </w:pPr>
    </w:lvl>
    <w:lvl w:ilvl="5" w:tplc="BB5EADEE">
      <w:numFmt w:val="none"/>
      <w:lvlText w:val=""/>
      <w:lvlJc w:val="left"/>
      <w:pPr>
        <w:tabs>
          <w:tab w:val="num" w:pos="360"/>
        </w:tabs>
      </w:pPr>
    </w:lvl>
    <w:lvl w:ilvl="6" w:tplc="2EFE0C90">
      <w:numFmt w:val="none"/>
      <w:lvlText w:val=""/>
      <w:lvlJc w:val="left"/>
      <w:pPr>
        <w:tabs>
          <w:tab w:val="num" w:pos="360"/>
        </w:tabs>
      </w:pPr>
    </w:lvl>
    <w:lvl w:ilvl="7" w:tplc="2B40C204">
      <w:numFmt w:val="none"/>
      <w:lvlText w:val=""/>
      <w:lvlJc w:val="left"/>
      <w:pPr>
        <w:tabs>
          <w:tab w:val="num" w:pos="360"/>
        </w:tabs>
      </w:pPr>
    </w:lvl>
    <w:lvl w:ilvl="8" w:tplc="ACDE672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B344BEC"/>
    <w:multiLevelType w:val="hybridMultilevel"/>
    <w:tmpl w:val="C8201D52"/>
    <w:lvl w:ilvl="0" w:tplc="7CB6F814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D"/>
    <w:rsid w:val="0005190A"/>
    <w:rsid w:val="00072E4F"/>
    <w:rsid w:val="00244514"/>
    <w:rsid w:val="00253A26"/>
    <w:rsid w:val="002625DD"/>
    <w:rsid w:val="00263B18"/>
    <w:rsid w:val="002E478A"/>
    <w:rsid w:val="002F7695"/>
    <w:rsid w:val="00302368"/>
    <w:rsid w:val="003374A1"/>
    <w:rsid w:val="003413AC"/>
    <w:rsid w:val="00381634"/>
    <w:rsid w:val="0041518B"/>
    <w:rsid w:val="00550CC2"/>
    <w:rsid w:val="005513CC"/>
    <w:rsid w:val="0059649C"/>
    <w:rsid w:val="005A7B0F"/>
    <w:rsid w:val="00690D56"/>
    <w:rsid w:val="006926D4"/>
    <w:rsid w:val="006C360A"/>
    <w:rsid w:val="006F0EC2"/>
    <w:rsid w:val="00712D02"/>
    <w:rsid w:val="00750098"/>
    <w:rsid w:val="00755212"/>
    <w:rsid w:val="0076697E"/>
    <w:rsid w:val="007E7534"/>
    <w:rsid w:val="0082447D"/>
    <w:rsid w:val="00893314"/>
    <w:rsid w:val="008A1809"/>
    <w:rsid w:val="00921701"/>
    <w:rsid w:val="00987177"/>
    <w:rsid w:val="009930B4"/>
    <w:rsid w:val="00A36777"/>
    <w:rsid w:val="00AA28E9"/>
    <w:rsid w:val="00B1550A"/>
    <w:rsid w:val="00B665F3"/>
    <w:rsid w:val="00C50171"/>
    <w:rsid w:val="00C77E73"/>
    <w:rsid w:val="00C9294C"/>
    <w:rsid w:val="00CA2D9E"/>
    <w:rsid w:val="00D57802"/>
    <w:rsid w:val="00D63596"/>
    <w:rsid w:val="00D93516"/>
    <w:rsid w:val="00DB1E5C"/>
    <w:rsid w:val="00E13E72"/>
    <w:rsid w:val="00E844B2"/>
    <w:rsid w:val="00EC3094"/>
    <w:rsid w:val="00F77BEF"/>
    <w:rsid w:val="00FC43F3"/>
    <w:rsid w:val="00FE2358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C133"/>
  <w15:docId w15:val="{76F8F13A-3B16-4D70-95CB-F1833C58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447D"/>
    <w:pPr>
      <w:ind w:left="720"/>
      <w:contextualSpacing/>
    </w:pPr>
  </w:style>
  <w:style w:type="paragraph" w:styleId="NoSpacing">
    <w:name w:val="No Spacing"/>
    <w:uiPriority w:val="1"/>
    <w:qFormat/>
    <w:rsid w:val="0082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2447D"/>
  </w:style>
  <w:style w:type="paragraph" w:styleId="BodyText2">
    <w:name w:val="Body Text 2"/>
    <w:basedOn w:val="Normal"/>
    <w:link w:val="BodyText2Char"/>
    <w:rsid w:val="00381634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1634"/>
    <w:rPr>
      <w:rFonts w:ascii="Times New Roman" w:eastAsia="MS Mincho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2625DD"/>
  </w:style>
  <w:style w:type="character" w:customStyle="1" w:styleId="alt-edited">
    <w:name w:val="alt-edited"/>
    <w:basedOn w:val="DefaultParagraphFont"/>
    <w:rsid w:val="0026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Edona PERJUCI</cp:lastModifiedBy>
  <cp:revision>6</cp:revision>
  <dcterms:created xsi:type="dcterms:W3CDTF">2019-02-13T06:56:00Z</dcterms:created>
  <dcterms:modified xsi:type="dcterms:W3CDTF">2019-07-04T14:52:00Z</dcterms:modified>
</cp:coreProperties>
</file>