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2" w:rsidRPr="00E06C45" w:rsidRDefault="00AE15E2" w:rsidP="00AE15E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06C45">
        <w:rPr>
          <w:rFonts w:ascii="Times New Roman" w:hAnsi="Times New Roman" w:cs="Times New Roman"/>
          <w:sz w:val="28"/>
          <w:szCs w:val="28"/>
          <w:lang w:val="sq-AL"/>
        </w:rPr>
        <w:t>Prof.Dr. Rahmije Topxhiu</w:t>
      </w:r>
    </w:p>
    <w:p w:rsidR="00577E38" w:rsidRPr="00E06C45" w:rsidRDefault="00935825">
      <w:pPr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Rezultatet Analiz</w:t>
      </w:r>
      <w:r w:rsidR="00AE15E2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ë</w:t>
      </w:r>
      <w:r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Statistikore, </w:t>
      </w:r>
      <w:r w:rsidR="00AE15E2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Afati i </w:t>
      </w:r>
      <w:r w:rsidR="00E06C45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Janarit</w:t>
      </w:r>
      <w:r w:rsidR="00AE15E2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, </w:t>
      </w:r>
      <w:r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20</w:t>
      </w:r>
      <w:r w:rsidR="003B5058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2</w:t>
      </w:r>
      <w:r w:rsidR="00E06C45"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2</w:t>
      </w:r>
      <w:r w:rsidRPr="00E06C45">
        <w:rPr>
          <w:rFonts w:ascii="Times New Roman" w:hAnsi="Times New Roman" w:cs="Times New Roman"/>
          <w:b/>
          <w:i/>
          <w:sz w:val="28"/>
          <w:szCs w:val="28"/>
          <w:lang w:val="sq-AL"/>
        </w:rPr>
        <w:t>.</w:t>
      </w:r>
    </w:p>
    <w:p w:rsidR="00935825" w:rsidRPr="00E06C45" w:rsidRDefault="00935825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935825" w:rsidRPr="00E06C45" w:rsidRDefault="0093582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06C45">
        <w:rPr>
          <w:rFonts w:ascii="Times New Roman" w:hAnsi="Times New Roman" w:cs="Times New Roman"/>
          <w:sz w:val="28"/>
          <w:szCs w:val="28"/>
          <w:lang w:val="sq-AL"/>
        </w:rPr>
        <w:t>Notat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  do t</w:t>
      </w:r>
      <w:r w:rsidR="00E06C4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 vendosen në SEMS me 15.02.2022. 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935825" w:rsidRPr="00E06C45" w:rsidRDefault="0093582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Konsultimet: 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>16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AE15E2"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3B5058" w:rsidRPr="00E06C45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AE15E2"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>20</w:t>
      </w:r>
      <w:r w:rsidR="003B5058" w:rsidRPr="00E06C45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, ora 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>11</w:t>
      </w:r>
      <w:r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="003B5058" w:rsidRPr="00E06C45">
        <w:rPr>
          <w:rFonts w:ascii="Times New Roman" w:hAnsi="Times New Roman" w:cs="Times New Roman"/>
          <w:sz w:val="28"/>
          <w:szCs w:val="28"/>
          <w:lang w:val="sq-AL"/>
        </w:rPr>
        <w:t xml:space="preserve">Salla </w:t>
      </w:r>
      <w:r w:rsidR="00E06C45" w:rsidRPr="00E06C45">
        <w:rPr>
          <w:rFonts w:ascii="Times New Roman" w:hAnsi="Times New Roman" w:cs="Times New Roman"/>
          <w:sz w:val="28"/>
          <w:szCs w:val="28"/>
          <w:lang w:val="sq-AL"/>
        </w:rPr>
        <w:t>4</w:t>
      </w:r>
      <w:r w:rsidR="00E06C45">
        <w:rPr>
          <w:rFonts w:ascii="Times New Roman" w:hAnsi="Times New Roman" w:cs="Times New Roman"/>
          <w:sz w:val="28"/>
          <w:szCs w:val="28"/>
          <w:lang w:val="sq-AL"/>
        </w:rPr>
        <w:t>.</w:t>
      </w:r>
      <w:bookmarkStart w:id="0" w:name="_GoBack"/>
      <w:bookmarkEnd w:id="0"/>
    </w:p>
    <w:sectPr w:rsidR="00935825" w:rsidRPr="00E06C45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5"/>
    <w:rsid w:val="00012D95"/>
    <w:rsid w:val="001D361E"/>
    <w:rsid w:val="003B5058"/>
    <w:rsid w:val="00557F18"/>
    <w:rsid w:val="00577E38"/>
    <w:rsid w:val="00706625"/>
    <w:rsid w:val="007406AF"/>
    <w:rsid w:val="008E5D01"/>
    <w:rsid w:val="00935825"/>
    <w:rsid w:val="00AA48FB"/>
    <w:rsid w:val="00AD267C"/>
    <w:rsid w:val="00AE15E2"/>
    <w:rsid w:val="00DF30FA"/>
    <w:rsid w:val="00E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3</cp:revision>
  <dcterms:created xsi:type="dcterms:W3CDTF">2022-02-15T10:50:00Z</dcterms:created>
  <dcterms:modified xsi:type="dcterms:W3CDTF">2022-02-15T10:52:00Z</dcterms:modified>
</cp:coreProperties>
</file>